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3F" w:rsidRDefault="00A76F9A">
      <w:pPr>
        <w:jc w:val="right"/>
      </w:pPr>
      <w:r>
        <w:rPr>
          <w:rFonts w:ascii="Times New Roman" w:hAnsi="Times New Roman" w:cs="Arial"/>
          <w:sz w:val="18"/>
          <w:szCs w:val="18"/>
        </w:rPr>
        <w:t xml:space="preserve">  </w:t>
      </w:r>
      <w:r w:rsidR="004B15C3">
        <w:rPr>
          <w:rFonts w:ascii="Times New Roman" w:hAnsi="Times New Roman" w:cs="Arial"/>
          <w:sz w:val="16"/>
          <w:szCs w:val="16"/>
        </w:rPr>
        <w:t xml:space="preserve">Załącznik do uchwały Nr </w:t>
      </w:r>
      <w:r w:rsidR="004F231B">
        <w:rPr>
          <w:rFonts w:ascii="Times New Roman" w:hAnsi="Times New Roman" w:cs="Arial"/>
          <w:sz w:val="16"/>
          <w:szCs w:val="16"/>
        </w:rPr>
        <w:t xml:space="preserve">XXI/185/2019 Rady Miejskiej w Rogoźnie z dnia 27.11.2019 r. </w:t>
      </w:r>
    </w:p>
    <w:p w:rsidR="00C8453F" w:rsidRDefault="00A76F9A">
      <w:pPr>
        <w:jc w:val="center"/>
        <w:rPr>
          <w:rFonts w:ascii="Times New Roman" w:hAnsi="Times New Roman" w:cs="Arial"/>
          <w:sz w:val="16"/>
          <w:szCs w:val="16"/>
        </w:rPr>
      </w:pPr>
      <w:r>
        <w:rPr>
          <w:rFonts w:ascii="Times New Roman" w:hAnsi="Times New Roman" w:cs="Arial"/>
          <w:sz w:val="16"/>
          <w:szCs w:val="16"/>
        </w:rPr>
        <w:t xml:space="preserve"> POLA JASNE WYPEŁNIA WŁAŚCICIEL NIERUCHOMOŚCI, CZYTELNIE   KOMPUTEROWO LUB RĘCZNIE   </w:t>
      </w:r>
      <w:r w:rsidR="004B15C3">
        <w:rPr>
          <w:rFonts w:ascii="Times New Roman" w:hAnsi="Times New Roman" w:cs="Arial"/>
          <w:sz w:val="16"/>
          <w:szCs w:val="16"/>
        </w:rPr>
        <w:t>DUŻYMI, DRUKOWANYMI</w:t>
      </w:r>
      <w:r>
        <w:rPr>
          <w:rFonts w:ascii="Times New Roman" w:hAnsi="Times New Roman" w:cs="Arial"/>
          <w:sz w:val="16"/>
          <w:szCs w:val="16"/>
        </w:rPr>
        <w:t xml:space="preserve"> LITERAMI, CZARNYM LUB NIEBIESKIM KOLOREM </w:t>
      </w:r>
    </w:p>
    <w:p w:rsidR="00C8453F" w:rsidRDefault="00A76F9A">
      <w:pPr>
        <w:jc w:val="center"/>
        <w:rPr>
          <w:rFonts w:ascii="Times New Roman" w:hAnsi="Times New Roman" w:cs="Arial"/>
          <w:b/>
          <w:bCs/>
        </w:rPr>
      </w:pPr>
      <w:r>
        <w:rPr>
          <w:rFonts w:ascii="Times New Roman" w:hAnsi="Times New Roman" w:cs="Arial"/>
          <w:b/>
          <w:bCs/>
        </w:rPr>
        <w:t>DEKLARACJA O WYSOKOŚCI OPŁATY ZA GOSPODAROWANIE ODPADAMI KOMUNALNYMI</w:t>
      </w:r>
    </w:p>
    <w:tbl>
      <w:tblPr>
        <w:tblW w:w="10347" w:type="dxa"/>
        <w:tblLayout w:type="fixed"/>
        <w:tblCellMar>
          <w:left w:w="10" w:type="dxa"/>
          <w:right w:w="10" w:type="dxa"/>
        </w:tblCellMar>
        <w:tblLook w:val="0000" w:firstRow="0" w:lastRow="0" w:firstColumn="0" w:lastColumn="0" w:noHBand="0" w:noVBand="0"/>
      </w:tblPr>
      <w:tblGrid>
        <w:gridCol w:w="3397"/>
        <w:gridCol w:w="2948"/>
        <w:gridCol w:w="29"/>
        <w:gridCol w:w="1418"/>
        <w:gridCol w:w="396"/>
        <w:gridCol w:w="738"/>
        <w:gridCol w:w="1421"/>
      </w:tblGrid>
      <w:tr w:rsidR="00C8453F" w:rsidTr="00AF1AFD">
        <w:trPr>
          <w:trHeight w:val="526"/>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line="240" w:lineRule="atLeast"/>
              <w:jc w:val="both"/>
              <w:rPr>
                <w:rFonts w:ascii="Times New Roman" w:hAnsi="Times New Roman"/>
                <w:b/>
                <w:bCs/>
                <w:sz w:val="20"/>
                <w:szCs w:val="20"/>
                <w:u w:val="single"/>
              </w:rPr>
            </w:pPr>
            <w:r>
              <w:rPr>
                <w:rFonts w:ascii="Times New Roman" w:hAnsi="Times New Roman"/>
                <w:b/>
                <w:bCs/>
                <w:sz w:val="20"/>
                <w:szCs w:val="20"/>
                <w:u w:val="single"/>
              </w:rPr>
              <w:t xml:space="preserve">Podstawa prawna: </w:t>
            </w:r>
          </w:p>
          <w:p w:rsidR="00C8453F" w:rsidRDefault="00A76F9A" w:rsidP="000033CA">
            <w:pPr>
              <w:spacing w:after="0" w:line="240" w:lineRule="atLeast"/>
              <w:jc w:val="both"/>
              <w:rPr>
                <w:rFonts w:ascii="Times New Roman" w:hAnsi="Times New Roman"/>
                <w:b/>
                <w:bCs/>
                <w:sz w:val="18"/>
                <w:szCs w:val="18"/>
              </w:rPr>
            </w:pPr>
            <w:r>
              <w:rPr>
                <w:rFonts w:ascii="Times New Roman" w:hAnsi="Times New Roman"/>
                <w:b/>
                <w:bCs/>
                <w:sz w:val="18"/>
                <w:szCs w:val="18"/>
              </w:rPr>
              <w:t>Ustawa z dnia 13 września 1996 r. o utrzymaniu czystości i p</w:t>
            </w:r>
            <w:r w:rsidR="000033CA">
              <w:rPr>
                <w:rFonts w:ascii="Times New Roman" w:hAnsi="Times New Roman"/>
                <w:b/>
                <w:bCs/>
                <w:sz w:val="18"/>
                <w:szCs w:val="18"/>
              </w:rPr>
              <w:t>orządku w gminach  (Dz. U. z 2019 poz.2010</w:t>
            </w:r>
            <w:r>
              <w:rPr>
                <w:rFonts w:ascii="Times New Roman" w:hAnsi="Times New Roman"/>
                <w:b/>
                <w:bCs/>
                <w:sz w:val="18"/>
                <w:szCs w:val="18"/>
              </w:rPr>
              <w:t xml:space="preserve"> ze zm.)</w:t>
            </w:r>
          </w:p>
        </w:tc>
      </w:tr>
      <w:tr w:rsidR="00C8453F" w:rsidTr="00AF1AFD">
        <w:tc>
          <w:tcPr>
            <w:tcW w:w="1034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line="240" w:lineRule="atLeast"/>
              <w:rPr>
                <w:rFonts w:ascii="Times New Roman" w:hAnsi="Times New Roman"/>
                <w:b/>
                <w:bCs/>
                <w:sz w:val="20"/>
                <w:szCs w:val="20"/>
                <w:u w:val="single"/>
              </w:rPr>
            </w:pPr>
            <w:r>
              <w:rPr>
                <w:rFonts w:ascii="Times New Roman" w:hAnsi="Times New Roman"/>
                <w:b/>
                <w:bCs/>
                <w:sz w:val="20"/>
                <w:szCs w:val="20"/>
                <w:u w:val="single"/>
              </w:rPr>
              <w:t>Składający:</w:t>
            </w:r>
          </w:p>
          <w:p w:rsidR="00C8453F" w:rsidRDefault="00A76F9A">
            <w:pPr>
              <w:spacing w:after="0" w:line="240" w:lineRule="atLeast"/>
            </w:pPr>
            <w:r>
              <w:rPr>
                <w:rFonts w:ascii="Times New Roman" w:hAnsi="Times New Roman"/>
                <w:sz w:val="20"/>
                <w:szCs w:val="20"/>
              </w:rPr>
              <w:t>Formularz przeznaczony dla właścicieli nieruchomości zamieszkałych  na terenie Gminy Rogoźno</w:t>
            </w:r>
          </w:p>
        </w:tc>
      </w:tr>
      <w:tr w:rsidR="00C8453F" w:rsidTr="00AF1AFD">
        <w:trPr>
          <w:trHeight w:val="873"/>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line="240" w:lineRule="atLeast"/>
              <w:rPr>
                <w:rFonts w:ascii="Times New Roman" w:hAnsi="Times New Roman"/>
                <w:b/>
                <w:bCs/>
                <w:sz w:val="20"/>
                <w:szCs w:val="20"/>
                <w:u w:val="single"/>
              </w:rPr>
            </w:pPr>
            <w:r>
              <w:rPr>
                <w:rFonts w:ascii="Times New Roman" w:hAnsi="Times New Roman"/>
                <w:b/>
                <w:bCs/>
                <w:sz w:val="20"/>
                <w:szCs w:val="20"/>
                <w:u w:val="single"/>
              </w:rPr>
              <w:t xml:space="preserve">Miejsce składania: </w:t>
            </w:r>
          </w:p>
          <w:p w:rsidR="00C8453F" w:rsidRDefault="00A76F9A">
            <w:pPr>
              <w:spacing w:after="0" w:line="240" w:lineRule="atLeast"/>
            </w:pPr>
            <w:r>
              <w:rPr>
                <w:rFonts w:ascii="Times New Roman" w:hAnsi="Times New Roman"/>
                <w:sz w:val="20"/>
                <w:szCs w:val="20"/>
              </w:rPr>
              <w:t xml:space="preserve"> - Urząd Miejski w Rogoźnie, ul. Nowa 2, 64-610 Rogoźno  (osobiście  w  Kancelarii  pok. nr 15 lub listownie)                     bądź przesłać za pomocą elektronicznej skrzynki podawczej lub drogą pocztową. </w:t>
            </w:r>
          </w:p>
        </w:tc>
      </w:tr>
      <w:tr w:rsidR="002221ED" w:rsidTr="00AF1AFD">
        <w:trPr>
          <w:trHeight w:val="873"/>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1ED" w:rsidRDefault="002221ED">
            <w:pPr>
              <w:spacing w:after="0" w:line="240" w:lineRule="atLeast"/>
              <w:rPr>
                <w:rFonts w:ascii="Times New Roman" w:hAnsi="Times New Roman"/>
                <w:bCs/>
                <w:sz w:val="20"/>
                <w:szCs w:val="20"/>
              </w:rPr>
            </w:pPr>
            <w:r>
              <w:rPr>
                <w:rFonts w:ascii="Times New Roman" w:hAnsi="Times New Roman"/>
                <w:b/>
                <w:bCs/>
                <w:sz w:val="20"/>
                <w:szCs w:val="20"/>
                <w:u w:val="single"/>
              </w:rPr>
              <w:t>Termin składania:</w:t>
            </w:r>
          </w:p>
          <w:p w:rsidR="002221ED" w:rsidRDefault="002221ED">
            <w:pPr>
              <w:spacing w:after="0" w:line="240" w:lineRule="atLeast"/>
              <w:rPr>
                <w:rFonts w:ascii="Times New Roman" w:hAnsi="Times New Roman"/>
                <w:bCs/>
                <w:sz w:val="20"/>
                <w:szCs w:val="20"/>
              </w:rPr>
            </w:pPr>
            <w:r>
              <w:rPr>
                <w:rFonts w:ascii="Times New Roman" w:hAnsi="Times New Roman"/>
                <w:bCs/>
                <w:sz w:val="20"/>
                <w:szCs w:val="20"/>
              </w:rPr>
              <w:t>-14 dni od dnia zamieszkania na danej nieruchomości pierwszego mieszkańca</w:t>
            </w:r>
          </w:p>
          <w:p w:rsidR="002221ED" w:rsidRPr="002221ED" w:rsidRDefault="002221ED" w:rsidP="00FE73E8">
            <w:pPr>
              <w:spacing w:after="0" w:line="240" w:lineRule="atLeast"/>
              <w:rPr>
                <w:rFonts w:ascii="Times New Roman" w:hAnsi="Times New Roman"/>
                <w:bCs/>
                <w:sz w:val="20"/>
                <w:szCs w:val="20"/>
              </w:rPr>
            </w:pPr>
            <w:r>
              <w:rPr>
                <w:rFonts w:ascii="Times New Roman" w:hAnsi="Times New Roman"/>
                <w:bCs/>
                <w:sz w:val="20"/>
                <w:szCs w:val="20"/>
              </w:rPr>
              <w:t xml:space="preserve">- do 10 dnia miesiąca następującego po miesiącu </w:t>
            </w:r>
            <w:r w:rsidR="00FE73E8">
              <w:rPr>
                <w:rFonts w:ascii="Times New Roman" w:hAnsi="Times New Roman"/>
                <w:bCs/>
                <w:sz w:val="20"/>
                <w:szCs w:val="20"/>
              </w:rPr>
              <w:t>w którym nastąpiła zmiana danych będących podstawa ustalenia wysokości należnej opłaty za gospodarowanie odpadami komunalnymi</w:t>
            </w:r>
          </w:p>
        </w:tc>
      </w:tr>
      <w:tr w:rsidR="00C8453F" w:rsidTr="00AF1AFD">
        <w:trPr>
          <w:trHeight w:val="746"/>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line="240" w:lineRule="atLeast"/>
            </w:pPr>
            <w:r>
              <w:rPr>
                <w:rFonts w:ascii="Times New Roman" w:hAnsi="Times New Roman"/>
                <w:b/>
                <w:sz w:val="20"/>
                <w:szCs w:val="20"/>
                <w:u w:val="single"/>
              </w:rPr>
              <w:t>Organ właściwy do złożenia deklaracji:</w:t>
            </w:r>
            <w:r>
              <w:rPr>
                <w:rFonts w:ascii="Times New Roman" w:hAnsi="Times New Roman"/>
                <w:b/>
                <w:i/>
                <w:sz w:val="18"/>
                <w:szCs w:val="18"/>
              </w:rPr>
              <w:t xml:space="preserve">                        BURMISTRZ ROGOŹNA</w:t>
            </w:r>
          </w:p>
          <w:p w:rsidR="00C8453F" w:rsidRDefault="00A76F9A">
            <w:pPr>
              <w:pStyle w:val="Akapitzlist"/>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                                                                                            Ul. NOWA 2</w:t>
            </w:r>
          </w:p>
          <w:p w:rsidR="00C8453F" w:rsidRDefault="00A76F9A">
            <w:pPr>
              <w:pStyle w:val="Akapitzlist"/>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                                                                                       64-610 ROGOŹNO</w:t>
            </w:r>
          </w:p>
        </w:tc>
      </w:tr>
      <w:tr w:rsidR="00C8453F" w:rsidTr="00AF1AFD">
        <w:trPr>
          <w:trHeight w:val="368"/>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C8453F" w:rsidRDefault="00A76F9A">
            <w:pPr>
              <w:pStyle w:val="Akapitzlist"/>
              <w:numPr>
                <w:ilvl w:val="0"/>
                <w:numId w:val="1"/>
              </w:numPr>
              <w:tabs>
                <w:tab w:val="left" w:pos="6120"/>
              </w:tabs>
              <w:spacing w:after="0" w:line="240" w:lineRule="auto"/>
            </w:pPr>
            <w:r>
              <w:rPr>
                <w:rFonts w:ascii="Times New Roman" w:hAnsi="Times New Roman"/>
                <w:b/>
                <w:sz w:val="18"/>
                <w:szCs w:val="18"/>
              </w:rPr>
              <w:t xml:space="preserve"> OBOWIĄZEK ZŁOŻENIA DEKLARACJI   (</w:t>
            </w:r>
            <w:r>
              <w:rPr>
                <w:rFonts w:ascii="Times New Roman" w:hAnsi="Times New Roman"/>
                <w:sz w:val="18"/>
                <w:szCs w:val="18"/>
              </w:rPr>
              <w:t>zaznaczyć właściwy kwadrat</w:t>
            </w:r>
            <w:r>
              <w:rPr>
                <w:rFonts w:ascii="Times New Roman" w:hAnsi="Times New Roman"/>
                <w:b/>
              </w:rPr>
              <w:t>)</w:t>
            </w:r>
            <w:r>
              <w:rPr>
                <w:rFonts w:ascii="Times New Roman" w:hAnsi="Times New Roman"/>
                <w:b/>
                <w:sz w:val="18"/>
                <w:szCs w:val="18"/>
              </w:rPr>
              <w:tab/>
            </w:r>
          </w:p>
        </w:tc>
      </w:tr>
      <w:tr w:rsidR="00C8453F" w:rsidTr="00AF1AFD">
        <w:tc>
          <w:tcPr>
            <w:tcW w:w="1034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pPr>
            <w:r>
              <w:rPr>
                <w:noProof/>
                <w:lang w:eastAsia="pl-PL"/>
              </w:rPr>
              <mc:AlternateContent>
                <mc:Choice Requires="wps">
                  <w:drawing>
                    <wp:anchor distT="0" distB="0" distL="114300" distR="114300" simplePos="0" relativeHeight="251646976" behindDoc="0" locked="0" layoutInCell="1" allowOverlap="1">
                      <wp:simplePos x="0" y="0"/>
                      <wp:positionH relativeFrom="column">
                        <wp:posOffset>422910</wp:posOffset>
                      </wp:positionH>
                      <wp:positionV relativeFrom="paragraph">
                        <wp:posOffset>39374</wp:posOffset>
                      </wp:positionV>
                      <wp:extent cx="218441" cy="161291"/>
                      <wp:effectExtent l="0" t="0" r="10159" b="10159"/>
                      <wp:wrapNone/>
                      <wp:docPr id="1" name="Prostokąt 2"/>
                      <wp:cNvGraphicFramePr/>
                      <a:graphic xmlns:a="http://schemas.openxmlformats.org/drawingml/2006/main">
                        <a:graphicData uri="http://schemas.microsoft.com/office/word/2010/wordprocessingShape">
                          <wps:wsp>
                            <wps:cNvSpPr/>
                            <wps:spPr>
                              <a:xfrm>
                                <a:off x="0" y="0"/>
                                <a:ext cx="218441" cy="161291"/>
                              </a:xfrm>
                              <a:prstGeom prst="rect">
                                <a:avLst/>
                              </a:prstGeom>
                              <a:solidFill>
                                <a:srgbClr val="FFFFFF"/>
                              </a:solidFill>
                              <a:ln w="25557">
                                <a:solidFill>
                                  <a:srgbClr val="000000"/>
                                </a:solidFill>
                                <a:prstDash val="solid"/>
                                <a:miter/>
                              </a:ln>
                            </wps:spPr>
                            <wps:bodyPr lIns="0" tIns="0" rIns="0" bIns="0"/>
                          </wps:wsp>
                        </a:graphicData>
                      </a:graphic>
                    </wp:anchor>
                  </w:drawing>
                </mc:Choice>
                <mc:Fallback xmlns:w15="http://schemas.microsoft.com/office/word/2012/wordml">
                  <w:pict>
                    <v:rect w14:anchorId="47F419B3" id="Prostokąt 2" o:spid="_x0000_s1026" style="position:absolute;margin-left:33.3pt;margin-top:3.1pt;width:17.2pt;height:12.7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" strokeweight=".70992mm">
                      <v:textbox inset="0,0,0,0"/>
                    </v:rect>
                  </w:pict>
                </mc:Fallback>
              </mc:AlternateContent>
            </w:r>
            <w:r>
              <w:tab/>
            </w:r>
            <w:r>
              <w:rPr>
                <w:rFonts w:ascii="Times New Roman" w:hAnsi="Times New Roman"/>
              </w:rPr>
              <w:t xml:space="preserve">             pierwsza  deklaracja </w:t>
            </w:r>
          </w:p>
          <w:p w:rsidR="00C8453F" w:rsidRDefault="00C8453F">
            <w:pPr>
              <w:spacing w:after="0"/>
            </w:pPr>
          </w:p>
        </w:tc>
      </w:tr>
      <w:tr w:rsidR="00C8453F" w:rsidTr="00AF1AFD">
        <w:tc>
          <w:tcPr>
            <w:tcW w:w="1034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pPr>
            <w:r>
              <w:rPr>
                <w:noProof/>
                <w:lang w:eastAsia="pl-PL"/>
              </w:rPr>
              <mc:AlternateContent>
                <mc:Choice Requires="wps">
                  <w:drawing>
                    <wp:anchor distT="0" distB="0" distL="114300" distR="114300" simplePos="0" relativeHeight="251644928" behindDoc="0" locked="0" layoutInCell="1" allowOverlap="1">
                      <wp:simplePos x="0" y="0"/>
                      <wp:positionH relativeFrom="column">
                        <wp:posOffset>423540</wp:posOffset>
                      </wp:positionH>
                      <wp:positionV relativeFrom="paragraph">
                        <wp:posOffset>71752</wp:posOffset>
                      </wp:positionV>
                      <wp:extent cx="218441" cy="180978"/>
                      <wp:effectExtent l="0" t="0" r="10160" b="28575"/>
                      <wp:wrapNone/>
                      <wp:docPr id="2" name="Prostokąt 3"/>
                      <wp:cNvGraphicFramePr/>
                      <a:graphic xmlns:a="http://schemas.openxmlformats.org/drawingml/2006/main">
                        <a:graphicData uri="http://schemas.microsoft.com/office/word/2010/wordprocessingShape">
                          <wps:wsp>
                            <wps:cNvSpPr/>
                            <wps:spPr>
                              <a:xfrm>
                                <a:off x="0" y="0"/>
                                <a:ext cx="218441" cy="180978"/>
                              </a:xfrm>
                              <a:prstGeom prst="rect">
                                <a:avLst/>
                              </a:prstGeom>
                              <a:solidFill>
                                <a:srgbClr val="FFFFFF"/>
                              </a:solidFill>
                              <a:ln w="25557">
                                <a:solidFill>
                                  <a:srgbClr val="000000"/>
                                </a:solidFill>
                                <a:prstDash val="solid"/>
                                <a:miter/>
                              </a:ln>
                            </wps:spPr>
                            <wps:txbx>
                              <w:txbxContent>
                                <w:p w:rsidR="001F369D" w:rsidRDefault="001F369D" w:rsidP="001F369D">
                                  <w:pPr>
                                    <w:jc w:val="center"/>
                                  </w:pPr>
                                </w:p>
                              </w:txbxContent>
                            </wps:txbx>
                            <wps:bodyPr lIns="0" tIns="0" rIns="0" bIns="0"/>
                          </wps:wsp>
                        </a:graphicData>
                      </a:graphic>
                    </wp:anchor>
                  </w:drawing>
                </mc:Choice>
                <mc:Fallback>
                  <w:pict>
                    <v:rect id="Prostokąt 3" o:spid="_x0000_s1026" style="position:absolute;margin-left:33.35pt;margin-top:5.65pt;width:17.2pt;height:14.2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" strokeweight=".70992mm">
                      <v:textbox inset="0,0,0,0">
                        <w:txbxContent>
                          <w:p w:rsidR="001F369D" w:rsidRDefault="001F369D" w:rsidP="001F369D">
                            <w:pPr>
                              <w:jc w:val="center"/>
                            </w:pPr>
                          </w:p>
                        </w:txbxContent>
                      </v:textbox>
                    </v:rect>
                  </w:pict>
                </mc:Fallback>
              </mc:AlternateContent>
            </w:r>
            <w:r>
              <w:t xml:space="preserve">                            </w:t>
            </w:r>
            <w:r>
              <w:rPr>
                <w:rFonts w:ascii="Times New Roman" w:hAnsi="Times New Roman"/>
              </w:rPr>
              <w:t xml:space="preserve">nowa deklaracja </w:t>
            </w:r>
            <w:r>
              <w:rPr>
                <w:rFonts w:ascii="Times New Roman" w:hAnsi="Times New Roman"/>
                <w:b/>
                <w:sz w:val="18"/>
                <w:szCs w:val="18"/>
              </w:rPr>
              <w:t xml:space="preserve">(1)  </w:t>
            </w:r>
            <w:r>
              <w:rPr>
                <w:rFonts w:ascii="Times New Roman" w:hAnsi="Times New Roman"/>
                <w:sz w:val="18"/>
                <w:szCs w:val="18"/>
              </w:rPr>
              <w:t>deklaracja zmieniająca</w:t>
            </w:r>
            <w:r>
              <w:rPr>
                <w:rFonts w:ascii="Times New Roman" w:hAnsi="Times New Roman"/>
                <w:b/>
                <w:sz w:val="18"/>
                <w:szCs w:val="18"/>
              </w:rPr>
              <w:t xml:space="preserve"> </w:t>
            </w:r>
            <w:r>
              <w:rPr>
                <w:rFonts w:ascii="Times New Roman" w:hAnsi="Times New Roman"/>
                <w:sz w:val="18"/>
                <w:szCs w:val="18"/>
              </w:rPr>
              <w:t>w przypadku</w:t>
            </w:r>
            <w:r>
              <w:rPr>
                <w:rFonts w:ascii="Times New Roman" w:hAnsi="Times New Roman"/>
                <w:b/>
                <w:sz w:val="18"/>
                <w:szCs w:val="18"/>
              </w:rPr>
              <w:t xml:space="preserve"> </w:t>
            </w:r>
            <w:r>
              <w:rPr>
                <w:rFonts w:ascii="Times New Roman" w:hAnsi="Times New Roman"/>
                <w:sz w:val="18"/>
                <w:szCs w:val="18"/>
              </w:rPr>
              <w:t xml:space="preserve">zmiany danych zawartych w pierwszej deklaracji   </w:t>
            </w:r>
          </w:p>
          <w:p w:rsidR="00C8453F" w:rsidRDefault="00A76F9A">
            <w:pPr>
              <w:spacing w:after="0"/>
              <w:rPr>
                <w:rFonts w:ascii="Times New Roman" w:hAnsi="Times New Roman"/>
                <w:sz w:val="18"/>
                <w:szCs w:val="18"/>
              </w:rPr>
            </w:pPr>
            <w:r>
              <w:rPr>
                <w:rFonts w:ascii="Times New Roman" w:hAnsi="Times New Roman"/>
                <w:sz w:val="18"/>
                <w:szCs w:val="18"/>
              </w:rPr>
              <w:t xml:space="preserve">                                będących podstawą zmiany wysokości opłaty</w:t>
            </w:r>
          </w:p>
          <w:p w:rsidR="00C8453F" w:rsidRDefault="00C8453F">
            <w:pPr>
              <w:spacing w:after="0"/>
            </w:pPr>
          </w:p>
        </w:tc>
      </w:tr>
      <w:tr w:rsidR="00C8453F" w:rsidTr="00AF1AFD">
        <w:tc>
          <w:tcPr>
            <w:tcW w:w="1034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pPr>
            <w:r>
              <w:rPr>
                <w:noProof/>
                <w:lang w:eastAsia="pl-PL"/>
              </w:rPr>
              <mc:AlternateContent>
                <mc:Choice Requires="wps">
                  <w:drawing>
                    <wp:anchor distT="0" distB="0" distL="114300" distR="114300" simplePos="0" relativeHeight="251649024" behindDoc="0" locked="0" layoutInCell="1" allowOverlap="1">
                      <wp:simplePos x="0" y="0"/>
                      <wp:positionH relativeFrom="column">
                        <wp:posOffset>433068</wp:posOffset>
                      </wp:positionH>
                      <wp:positionV relativeFrom="paragraph">
                        <wp:posOffset>31117</wp:posOffset>
                      </wp:positionV>
                      <wp:extent cx="209553" cy="171450"/>
                      <wp:effectExtent l="0" t="0" r="19047" b="19050"/>
                      <wp:wrapNone/>
                      <wp:docPr id="3" name="Prostokąt 3"/>
                      <wp:cNvGraphicFramePr/>
                      <a:graphic xmlns:a="http://schemas.openxmlformats.org/drawingml/2006/main">
                        <a:graphicData uri="http://schemas.microsoft.com/office/word/2010/wordprocessingShape">
                          <wps:wsp>
                            <wps:cNvSpPr/>
                            <wps:spPr>
                              <a:xfrm>
                                <a:off x="0" y="0"/>
                                <a:ext cx="209553" cy="171450"/>
                              </a:xfrm>
                              <a:prstGeom prst="rect">
                                <a:avLst/>
                              </a:prstGeom>
                              <a:solidFill>
                                <a:srgbClr val="FFFFFF"/>
                              </a:solidFill>
                              <a:ln w="25557">
                                <a:solidFill>
                                  <a:srgbClr val="000000"/>
                                </a:solidFill>
                                <a:prstDash val="solid"/>
                                <a:miter/>
                              </a:ln>
                            </wps:spPr>
                            <wps:bodyPr lIns="0" tIns="0" rIns="0" bIns="0"/>
                          </wps:wsp>
                        </a:graphicData>
                      </a:graphic>
                    </wp:anchor>
                  </w:drawing>
                </mc:Choice>
                <mc:Fallback xmlns:w15="http://schemas.microsoft.com/office/word/2012/wordml">
                  <w:pict>
                    <v:rect w14:anchorId="07AF0811" id="Prostokąt 3" o:spid="_x0000_s1026" style="position:absolute;margin-left:34.1pt;margin-top:2.45pt;width:16.5pt;height:13.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" strokeweight=".70992mm">
                      <v:textbox inset="0,0,0,0"/>
                    </v:rect>
                  </w:pict>
                </mc:Fallback>
              </mc:AlternateContent>
            </w:r>
            <w:r>
              <w:t xml:space="preserve">                             </w:t>
            </w:r>
            <w:r w:rsidR="00DB0589">
              <w:rPr>
                <w:rFonts w:ascii="Times New Roman" w:hAnsi="Times New Roman"/>
              </w:rPr>
              <w:t>k</w:t>
            </w:r>
            <w:r>
              <w:rPr>
                <w:rFonts w:ascii="Times New Roman" w:hAnsi="Times New Roman"/>
              </w:rPr>
              <w:t>orekta błędnie sporządzonej deklaracji (</w:t>
            </w:r>
            <w:r>
              <w:rPr>
                <w:rFonts w:ascii="Times New Roman" w:hAnsi="Times New Roman"/>
                <w:b/>
                <w:sz w:val="20"/>
                <w:szCs w:val="20"/>
              </w:rPr>
              <w:t>2</w:t>
            </w:r>
            <w:r>
              <w:rPr>
                <w:rFonts w:ascii="Times New Roman" w:hAnsi="Times New Roman"/>
              </w:rPr>
              <w:t xml:space="preserve">) </w:t>
            </w:r>
          </w:p>
          <w:p w:rsidR="00C8453F" w:rsidRDefault="00C8453F">
            <w:pPr>
              <w:spacing w:after="0"/>
              <w:rPr>
                <w:rFonts w:ascii="Times New Roman" w:hAnsi="Times New Roman"/>
              </w:rPr>
            </w:pPr>
          </w:p>
        </w:tc>
      </w:tr>
      <w:tr w:rsidR="00C8453F" w:rsidTr="00AF1AFD">
        <w:tc>
          <w:tcPr>
            <w:tcW w:w="10347"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C8453F" w:rsidRDefault="00A76F9A">
            <w:pPr>
              <w:pStyle w:val="Akapitzlist"/>
              <w:numPr>
                <w:ilvl w:val="0"/>
                <w:numId w:val="1"/>
              </w:numPr>
              <w:spacing w:after="0" w:line="240" w:lineRule="auto"/>
            </w:pPr>
            <w:r>
              <w:rPr>
                <w:rFonts w:ascii="Times New Roman" w:hAnsi="Times New Roman"/>
                <w:b/>
                <w:sz w:val="18"/>
                <w:szCs w:val="18"/>
              </w:rPr>
              <w:t>SKŁADAJĄCY DEKLARACJĘ</w:t>
            </w:r>
            <w:r>
              <w:rPr>
                <w:rFonts w:ascii="Times New Roman" w:hAnsi="Times New Roman"/>
                <w:b/>
              </w:rPr>
              <w:t xml:space="preserve">   ( </w:t>
            </w:r>
            <w:r>
              <w:rPr>
                <w:rFonts w:ascii="Times New Roman" w:hAnsi="Times New Roman"/>
                <w:sz w:val="18"/>
                <w:szCs w:val="18"/>
              </w:rPr>
              <w:t>zaznaczyć właściwy kwadrat</w:t>
            </w:r>
            <w:r>
              <w:rPr>
                <w:rFonts w:ascii="Times New Roman" w:hAnsi="Times New Roman"/>
                <w:b/>
              </w:rPr>
              <w:t xml:space="preserve">) </w:t>
            </w:r>
          </w:p>
          <w:p w:rsidR="00C8453F" w:rsidRDefault="00C8453F">
            <w:pPr>
              <w:spacing w:after="0"/>
            </w:pPr>
          </w:p>
        </w:tc>
      </w:tr>
      <w:tr w:rsidR="00C8453F" w:rsidTr="00AF1AFD">
        <w:trPr>
          <w:trHeight w:val="170"/>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pPr>
            <w:r>
              <w:rPr>
                <w:noProof/>
                <w:sz w:val="20"/>
                <w:szCs w:val="20"/>
                <w:lang w:eastAsia="pl-PL"/>
              </w:rPr>
              <mc:AlternateContent>
                <mc:Choice Requires="wps">
                  <w:drawing>
                    <wp:anchor distT="0" distB="0" distL="114300" distR="114300" simplePos="0" relativeHeight="251651072" behindDoc="0" locked="0" layoutInCell="1" allowOverlap="1">
                      <wp:simplePos x="0" y="0"/>
                      <wp:positionH relativeFrom="column">
                        <wp:posOffset>433068</wp:posOffset>
                      </wp:positionH>
                      <wp:positionV relativeFrom="paragraph">
                        <wp:posOffset>43818</wp:posOffset>
                      </wp:positionV>
                      <wp:extent cx="218441" cy="161291"/>
                      <wp:effectExtent l="0" t="0" r="10159" b="10159"/>
                      <wp:wrapNone/>
                      <wp:docPr id="4" name="Prostokąt 3"/>
                      <wp:cNvGraphicFramePr/>
                      <a:graphic xmlns:a="http://schemas.openxmlformats.org/drawingml/2006/main">
                        <a:graphicData uri="http://schemas.microsoft.com/office/word/2010/wordprocessingShape">
                          <wps:wsp>
                            <wps:cNvSpPr/>
                            <wps:spPr>
                              <a:xfrm>
                                <a:off x="0" y="0"/>
                                <a:ext cx="218441" cy="161291"/>
                              </a:xfrm>
                              <a:prstGeom prst="rect">
                                <a:avLst/>
                              </a:prstGeom>
                              <a:solidFill>
                                <a:srgbClr val="FFFFFF"/>
                              </a:solidFill>
                              <a:ln w="25557">
                                <a:solidFill>
                                  <a:srgbClr val="000000"/>
                                </a:solidFill>
                                <a:prstDash val="solid"/>
                                <a:miter/>
                              </a:ln>
                            </wps:spPr>
                            <wps:bodyPr lIns="0" tIns="0" rIns="0" bIns="0"/>
                          </wps:wsp>
                        </a:graphicData>
                      </a:graphic>
                    </wp:anchor>
                  </w:drawing>
                </mc:Choice>
                <mc:Fallback xmlns:w15="http://schemas.microsoft.com/office/word/2012/wordml">
                  <w:pict>
                    <v:rect w14:anchorId="6C3CE1DE" id="Prostokąt 3" o:spid="_x0000_s1026" style="position:absolute;margin-left:34.1pt;margin-top:3.45pt;width:17.2pt;height:12.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" strokeweight=".70992mm">
                      <v:textbox inset="0,0,0,0"/>
                    </v:rect>
                  </w:pict>
                </mc:Fallback>
              </mc:AlternateContent>
            </w:r>
            <w:r>
              <w:rPr>
                <w:rFonts w:ascii="Times New Roman" w:hAnsi="Times New Roman"/>
                <w:sz w:val="20"/>
                <w:szCs w:val="20"/>
              </w:rPr>
              <w:t xml:space="preserve">                          właściciel, użytkownik wieczysty , posiadacz</w:t>
            </w:r>
          </w:p>
          <w:p w:rsidR="00C8453F" w:rsidRDefault="00C8453F">
            <w:pPr>
              <w:spacing w:after="0"/>
              <w:rPr>
                <w:sz w:val="20"/>
                <w:szCs w:val="20"/>
              </w:rPr>
            </w:pPr>
            <w:bookmarkStart w:id="0" w:name="_GoBack"/>
            <w:bookmarkEnd w:id="0"/>
          </w:p>
        </w:tc>
      </w:tr>
      <w:tr w:rsidR="00C8453F" w:rsidTr="00AF1AFD">
        <w:trPr>
          <w:trHeight w:val="170"/>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pPr>
            <w:r>
              <w:rPr>
                <w:noProof/>
                <w:sz w:val="20"/>
                <w:szCs w:val="20"/>
                <w:lang w:eastAsia="pl-PL"/>
              </w:rPr>
              <mc:AlternateContent>
                <mc:Choice Requires="wps">
                  <w:drawing>
                    <wp:anchor distT="0" distB="0" distL="114300" distR="114300" simplePos="0" relativeHeight="251653120" behindDoc="0" locked="0" layoutInCell="1" allowOverlap="1">
                      <wp:simplePos x="0" y="0"/>
                      <wp:positionH relativeFrom="column">
                        <wp:posOffset>432438</wp:posOffset>
                      </wp:positionH>
                      <wp:positionV relativeFrom="paragraph">
                        <wp:posOffset>50163</wp:posOffset>
                      </wp:positionV>
                      <wp:extent cx="218441" cy="161291"/>
                      <wp:effectExtent l="0" t="0" r="10159" b="10159"/>
                      <wp:wrapNone/>
                      <wp:docPr id="5" name="Prostokąt 3"/>
                      <wp:cNvGraphicFramePr/>
                      <a:graphic xmlns:a="http://schemas.openxmlformats.org/drawingml/2006/main">
                        <a:graphicData uri="http://schemas.microsoft.com/office/word/2010/wordprocessingShape">
                          <wps:wsp>
                            <wps:cNvSpPr/>
                            <wps:spPr>
                              <a:xfrm>
                                <a:off x="0" y="0"/>
                                <a:ext cx="218441" cy="161291"/>
                              </a:xfrm>
                              <a:prstGeom prst="rect">
                                <a:avLst/>
                              </a:prstGeom>
                              <a:solidFill>
                                <a:srgbClr val="FFFFFF"/>
                              </a:solidFill>
                              <a:ln w="25557">
                                <a:solidFill>
                                  <a:srgbClr val="000000"/>
                                </a:solidFill>
                                <a:prstDash val="solid"/>
                                <a:miter/>
                              </a:ln>
                            </wps:spPr>
                            <wps:bodyPr lIns="0" tIns="0" rIns="0" bIns="0"/>
                          </wps:wsp>
                        </a:graphicData>
                      </a:graphic>
                    </wp:anchor>
                  </w:drawing>
                </mc:Choice>
                <mc:Fallback xmlns:w15="http://schemas.microsoft.com/office/word/2012/wordml">
                  <w:pict>
                    <v:rect w14:anchorId="224BB04A" id="Prostokąt 3" o:spid="_x0000_s1026" style="position:absolute;margin-left:34.05pt;margin-top:3.95pt;width:17.2pt;height:12.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" strokeweight=".70992mm">
                      <v:textbox inset="0,0,0,0"/>
                    </v:rect>
                  </w:pict>
                </mc:Fallback>
              </mc:AlternateContent>
            </w:r>
            <w:r>
              <w:rPr>
                <w:sz w:val="20"/>
                <w:szCs w:val="20"/>
              </w:rPr>
              <w:t xml:space="preserve">                              </w:t>
            </w:r>
            <w:r>
              <w:rPr>
                <w:rFonts w:ascii="Times New Roman" w:hAnsi="Times New Roman"/>
                <w:sz w:val="20"/>
                <w:szCs w:val="20"/>
              </w:rPr>
              <w:t>współwłaściciel, współposiadacz</w:t>
            </w:r>
          </w:p>
          <w:p w:rsidR="00C8453F" w:rsidRDefault="00C8453F">
            <w:pPr>
              <w:spacing w:after="0"/>
              <w:rPr>
                <w:sz w:val="20"/>
                <w:szCs w:val="20"/>
              </w:rPr>
            </w:pPr>
          </w:p>
        </w:tc>
      </w:tr>
      <w:tr w:rsidR="00C8453F" w:rsidTr="00AF1AFD">
        <w:trPr>
          <w:trHeight w:val="296"/>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pPr>
            <w:r>
              <w:rPr>
                <w:noProof/>
                <w:sz w:val="20"/>
                <w:szCs w:val="20"/>
                <w:lang w:eastAsia="pl-PL"/>
              </w:rPr>
              <mc:AlternateContent>
                <mc:Choice Requires="wps">
                  <w:drawing>
                    <wp:anchor distT="0" distB="0" distL="114300" distR="114300" simplePos="0" relativeHeight="251655168" behindDoc="0" locked="0" layoutInCell="1" allowOverlap="1">
                      <wp:simplePos x="0" y="0"/>
                      <wp:positionH relativeFrom="column">
                        <wp:posOffset>432438</wp:posOffset>
                      </wp:positionH>
                      <wp:positionV relativeFrom="paragraph">
                        <wp:posOffset>66678</wp:posOffset>
                      </wp:positionV>
                      <wp:extent cx="209553" cy="180978"/>
                      <wp:effectExtent l="0" t="0" r="19050" b="28575"/>
                      <wp:wrapNone/>
                      <wp:docPr id="6" name="Prostokąt 3"/>
                      <wp:cNvGraphicFramePr/>
                      <a:graphic xmlns:a="http://schemas.openxmlformats.org/drawingml/2006/main">
                        <a:graphicData uri="http://schemas.microsoft.com/office/word/2010/wordprocessingShape">
                          <wps:wsp>
                            <wps:cNvSpPr/>
                            <wps:spPr>
                              <a:xfrm>
                                <a:off x="0" y="0"/>
                                <a:ext cx="209553" cy="180978"/>
                              </a:xfrm>
                              <a:prstGeom prst="rect">
                                <a:avLst/>
                              </a:prstGeom>
                              <a:solidFill>
                                <a:srgbClr val="FFFFFF"/>
                              </a:solidFill>
                              <a:ln w="25557">
                                <a:solidFill>
                                  <a:srgbClr val="000000"/>
                                </a:solidFill>
                                <a:prstDash val="solid"/>
                                <a:miter/>
                              </a:ln>
                            </wps:spPr>
                            <wps:txbx>
                              <w:txbxContent>
                                <w:p w:rsidR="001F369D" w:rsidRDefault="001F369D" w:rsidP="001F369D">
                                  <w:pPr>
                                    <w:jc w:val="center"/>
                                  </w:pPr>
                                </w:p>
                              </w:txbxContent>
                            </wps:txbx>
                            <wps:bodyPr lIns="0" tIns="0" rIns="0" bIns="0"/>
                          </wps:wsp>
                        </a:graphicData>
                      </a:graphic>
                    </wp:anchor>
                  </w:drawing>
                </mc:Choice>
                <mc:Fallback>
                  <w:pict>
                    <v:rect id="_x0000_s1027" style="position:absolute;margin-left:34.05pt;margin-top:5.25pt;width:16.5pt;height:14.2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" strokeweight=".70992mm">
                      <v:textbox inset="0,0,0,0">
                        <w:txbxContent>
                          <w:p w:rsidR="001F369D" w:rsidRDefault="001F369D" w:rsidP="001F369D">
                            <w:pPr>
                              <w:jc w:val="center"/>
                            </w:pPr>
                          </w:p>
                        </w:txbxContent>
                      </v:textbox>
                    </v:rect>
                  </w:pict>
                </mc:Fallback>
              </mc:AlternateContent>
            </w:r>
            <w:r>
              <w:t xml:space="preserve">                          </w:t>
            </w:r>
            <w:r>
              <w:rPr>
                <w:rFonts w:ascii="Times New Roman" w:hAnsi="Times New Roman"/>
                <w:sz w:val="20"/>
                <w:szCs w:val="20"/>
              </w:rPr>
              <w:t>jednostka organizacyjna lub osoba posiadająca nieruchomość w zarządzie</w:t>
            </w:r>
          </w:p>
          <w:p w:rsidR="00C8453F" w:rsidRDefault="00C8453F">
            <w:pPr>
              <w:spacing w:after="0"/>
            </w:pPr>
          </w:p>
        </w:tc>
      </w:tr>
      <w:tr w:rsidR="00C8453F" w:rsidTr="00AF1AFD">
        <w:tc>
          <w:tcPr>
            <w:tcW w:w="1034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pPr>
            <w:r>
              <w:rPr>
                <w:noProof/>
                <w:sz w:val="20"/>
                <w:szCs w:val="20"/>
                <w:lang w:eastAsia="pl-PL"/>
              </w:rPr>
              <mc:AlternateContent>
                <mc:Choice Requires="wps">
                  <w:drawing>
                    <wp:anchor distT="0" distB="0" distL="114300" distR="114300" simplePos="0" relativeHeight="251657216" behindDoc="0" locked="0" layoutInCell="1" allowOverlap="1">
                      <wp:simplePos x="0" y="0"/>
                      <wp:positionH relativeFrom="column">
                        <wp:posOffset>422279</wp:posOffset>
                      </wp:positionH>
                      <wp:positionV relativeFrom="paragraph">
                        <wp:posOffset>48892</wp:posOffset>
                      </wp:positionV>
                      <wp:extent cx="218441" cy="161291"/>
                      <wp:effectExtent l="0" t="0" r="10159" b="10159"/>
                      <wp:wrapNone/>
                      <wp:docPr id="7" name="Prostokąt 3"/>
                      <wp:cNvGraphicFramePr/>
                      <a:graphic xmlns:a="http://schemas.openxmlformats.org/drawingml/2006/main">
                        <a:graphicData uri="http://schemas.microsoft.com/office/word/2010/wordprocessingShape">
                          <wps:wsp>
                            <wps:cNvSpPr/>
                            <wps:spPr>
                              <a:xfrm>
                                <a:off x="0" y="0"/>
                                <a:ext cx="218441" cy="161291"/>
                              </a:xfrm>
                              <a:prstGeom prst="rect">
                                <a:avLst/>
                              </a:prstGeom>
                              <a:solidFill>
                                <a:srgbClr val="FFFFFF"/>
                              </a:solidFill>
                              <a:ln w="25557">
                                <a:solidFill>
                                  <a:srgbClr val="000000"/>
                                </a:solidFill>
                                <a:prstDash val="solid"/>
                                <a:miter/>
                              </a:ln>
                            </wps:spPr>
                            <wps:bodyPr lIns="0" tIns="0" rIns="0" bIns="0"/>
                          </wps:wsp>
                        </a:graphicData>
                      </a:graphic>
                    </wp:anchor>
                  </w:drawing>
                </mc:Choice>
                <mc:Fallback xmlns:w15="http://schemas.microsoft.com/office/word/2012/wordml">
                  <w:pict>
                    <v:rect w14:anchorId="407E3A6B" id="Prostokąt 3" o:spid="_x0000_s1026" style="position:absolute;margin-left:33.25pt;margin-top:3.85pt;width:17.2pt;height:12.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" strokeweight=".70992mm">
                      <v:textbox inset="0,0,0,0"/>
                    </v:rect>
                  </w:pict>
                </mc:Fallback>
              </mc:AlternateContent>
            </w:r>
            <w:r>
              <w:t xml:space="preserve">                          </w:t>
            </w:r>
            <w:r>
              <w:rPr>
                <w:rFonts w:ascii="Times New Roman" w:hAnsi="Times New Roman"/>
                <w:sz w:val="20"/>
                <w:szCs w:val="20"/>
              </w:rPr>
              <w:t xml:space="preserve">inny podmiot władający nieruchomością  </w:t>
            </w:r>
          </w:p>
          <w:p w:rsidR="00C8453F" w:rsidRDefault="00C8453F">
            <w:pPr>
              <w:spacing w:after="0"/>
              <w:rPr>
                <w:rFonts w:ascii="Times New Roman" w:hAnsi="Times New Roman"/>
                <w:sz w:val="20"/>
                <w:szCs w:val="20"/>
              </w:rPr>
            </w:pPr>
          </w:p>
        </w:tc>
      </w:tr>
      <w:tr w:rsidR="00C8453F" w:rsidTr="00AF1AFD">
        <w:trPr>
          <w:trHeight w:val="70"/>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3E8" w:rsidRDefault="00FE73E8" w:rsidP="00FE73E8">
            <w:pPr>
              <w:spacing w:after="0"/>
              <w:ind w:left="270"/>
              <w:rPr>
                <w:rFonts w:ascii="Times New Roman" w:hAnsi="Times New Roman"/>
                <w:b/>
                <w:sz w:val="18"/>
                <w:szCs w:val="18"/>
              </w:rPr>
            </w:pPr>
          </w:p>
          <w:p w:rsidR="00C8453F" w:rsidRPr="00FE73E8" w:rsidRDefault="00FE73E8" w:rsidP="00FE73E8">
            <w:pPr>
              <w:pStyle w:val="Akapitzlist"/>
              <w:numPr>
                <w:ilvl w:val="0"/>
                <w:numId w:val="1"/>
              </w:numPr>
              <w:spacing w:after="0"/>
              <w:rPr>
                <w:rFonts w:ascii="Times New Roman" w:hAnsi="Times New Roman"/>
                <w:b/>
                <w:sz w:val="18"/>
                <w:szCs w:val="18"/>
              </w:rPr>
            </w:pPr>
            <w:r w:rsidRPr="00FE73E8">
              <w:rPr>
                <w:rFonts w:ascii="Times New Roman" w:hAnsi="Times New Roman"/>
                <w:b/>
                <w:sz w:val="18"/>
                <w:szCs w:val="18"/>
              </w:rPr>
              <w:t>TERMIN OD KTÓREGO OBOWIĄZUJE DEKLARACJA</w:t>
            </w:r>
            <w:r>
              <w:rPr>
                <w:rFonts w:ascii="Times New Roman" w:hAnsi="Times New Roman"/>
                <w:b/>
                <w:sz w:val="18"/>
                <w:szCs w:val="18"/>
              </w:rPr>
              <w:t xml:space="preserve"> </w:t>
            </w:r>
            <w:r w:rsidRPr="00FE73E8">
              <w:rPr>
                <w:rFonts w:ascii="Times New Roman" w:hAnsi="Times New Roman"/>
                <w:sz w:val="18"/>
                <w:szCs w:val="18"/>
              </w:rPr>
              <w:t>( wpisać miesiąc i rok od kiedy obowiązuje deklaracja)</w:t>
            </w:r>
          </w:p>
          <w:p w:rsidR="00FE73E8" w:rsidRPr="00FE73E8" w:rsidRDefault="00FE73E8" w:rsidP="00FE73E8">
            <w:pPr>
              <w:pStyle w:val="Akapitzlist"/>
              <w:spacing w:after="0"/>
              <w:ind w:left="630"/>
              <w:rPr>
                <w:rFonts w:ascii="Times New Roman" w:hAnsi="Times New Roman"/>
                <w:b/>
                <w:sz w:val="18"/>
                <w:szCs w:val="18"/>
              </w:rPr>
            </w:pPr>
          </w:p>
        </w:tc>
      </w:tr>
      <w:tr w:rsidR="00FE73E8" w:rsidTr="00AF1AFD">
        <w:trPr>
          <w:trHeight w:val="70"/>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3E8" w:rsidRDefault="00FE73E8" w:rsidP="00FE73E8">
            <w:pPr>
              <w:spacing w:after="0"/>
              <w:ind w:left="270"/>
              <w:rPr>
                <w:rFonts w:ascii="Times New Roman" w:hAnsi="Times New Roman"/>
                <w:b/>
                <w:sz w:val="18"/>
                <w:szCs w:val="18"/>
              </w:rPr>
            </w:pPr>
          </w:p>
          <w:p w:rsidR="00FE73E8" w:rsidRDefault="00FE73E8" w:rsidP="00FE73E8">
            <w:pPr>
              <w:spacing w:after="0"/>
              <w:ind w:left="270"/>
              <w:rPr>
                <w:rFonts w:ascii="Times New Roman" w:hAnsi="Times New Roman"/>
                <w:b/>
                <w:sz w:val="18"/>
                <w:szCs w:val="18"/>
              </w:rPr>
            </w:pPr>
          </w:p>
        </w:tc>
      </w:tr>
      <w:tr w:rsidR="00C8453F" w:rsidTr="00AF1AFD">
        <w:tc>
          <w:tcPr>
            <w:tcW w:w="10347"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C8453F" w:rsidRDefault="00C8453F">
            <w:pPr>
              <w:pStyle w:val="Akapitzlist"/>
              <w:spacing w:after="0" w:line="240" w:lineRule="auto"/>
              <w:ind w:left="630"/>
              <w:rPr>
                <w:rFonts w:ascii="Times New Roman" w:hAnsi="Times New Roman" w:cs="Times New Roman"/>
                <w:b/>
                <w:sz w:val="18"/>
                <w:szCs w:val="18"/>
              </w:rPr>
            </w:pPr>
          </w:p>
          <w:p w:rsidR="00C8453F" w:rsidRDefault="00A76F9A">
            <w:pPr>
              <w:pStyle w:val="Akapitzlist"/>
              <w:numPr>
                <w:ilvl w:val="0"/>
                <w:numId w:val="1"/>
              </w:numPr>
              <w:spacing w:after="0" w:line="240" w:lineRule="auto"/>
              <w:rPr>
                <w:rFonts w:ascii="Times New Roman" w:hAnsi="Times New Roman" w:cs="Times New Roman"/>
                <w:b/>
                <w:sz w:val="18"/>
                <w:szCs w:val="18"/>
              </w:rPr>
            </w:pPr>
            <w:r>
              <w:rPr>
                <w:rFonts w:ascii="Times New Roman" w:hAnsi="Times New Roman" w:cs="Times New Roman"/>
                <w:b/>
                <w:sz w:val="18"/>
                <w:szCs w:val="18"/>
              </w:rPr>
              <w:t>DANE SKŁADAJĄCEGO DEKLARACJĘ</w:t>
            </w:r>
            <w:r>
              <w:rPr>
                <w:rFonts w:ascii="Times New Roman" w:hAnsi="Times New Roman" w:cs="Times New Roman"/>
                <w:b/>
                <w:sz w:val="18"/>
                <w:szCs w:val="18"/>
              </w:rPr>
              <w:br/>
            </w:r>
          </w:p>
        </w:tc>
      </w:tr>
      <w:tr w:rsidR="00C8453F" w:rsidTr="00AF1AFD">
        <w:trPr>
          <w:trHeight w:val="1099"/>
        </w:trPr>
        <w:tc>
          <w:tcPr>
            <w:tcW w:w="10347" w:type="dxa"/>
            <w:gridSpan w:val="7"/>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IMIĘ I NAZWISKO / NAZWA PODMIOTU</w:t>
            </w:r>
          </w:p>
          <w:p w:rsidR="00C8453F" w:rsidRDefault="00C8453F">
            <w:pPr>
              <w:spacing w:after="0"/>
              <w:rPr>
                <w:rFonts w:ascii="Times New Roman" w:hAnsi="Times New Roman"/>
                <w:b/>
                <w:sz w:val="20"/>
                <w:szCs w:val="20"/>
              </w:rPr>
            </w:pPr>
          </w:p>
          <w:p w:rsidR="00C8453F" w:rsidRDefault="00A76F9A">
            <w:pPr>
              <w:spacing w:after="0"/>
            </w:pPr>
            <w:r>
              <w:rPr>
                <w:rFonts w:ascii="Times New Roman" w:hAnsi="Times New Roman"/>
                <w:b/>
                <w:sz w:val="18"/>
                <w:szCs w:val="18"/>
              </w:rPr>
              <w:t>PESEL</w:t>
            </w:r>
            <w:r>
              <w:rPr>
                <w:rFonts w:ascii="Times New Roman" w:hAnsi="Times New Roman"/>
                <w:sz w:val="20"/>
                <w:szCs w:val="20"/>
              </w:rPr>
              <w:t xml:space="preserve"> </w:t>
            </w:r>
            <w:r>
              <w:t xml:space="preserve">( </w:t>
            </w:r>
            <w:r>
              <w:rPr>
                <w:rFonts w:ascii="Times New Roman" w:hAnsi="Times New Roman"/>
                <w:b/>
                <w:sz w:val="20"/>
                <w:szCs w:val="20"/>
              </w:rPr>
              <w:t>osoby fizyczne</w:t>
            </w:r>
            <w:r>
              <w:t>)</w:t>
            </w:r>
          </w:p>
        </w:tc>
      </w:tr>
      <w:tr w:rsidR="00C8453F" w:rsidTr="00AF1AFD">
        <w:trPr>
          <w:trHeight w:val="80"/>
        </w:trPr>
        <w:tc>
          <w:tcPr>
            <w:tcW w:w="10347" w:type="dxa"/>
            <w:gridSpan w:val="7"/>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C8453F">
            <w:pPr>
              <w:spacing w:after="0"/>
              <w:rPr>
                <w:rFonts w:ascii="Times New Roman" w:hAnsi="Times New Roman"/>
                <w:b/>
                <w:sz w:val="18"/>
                <w:szCs w:val="18"/>
              </w:rPr>
            </w:pPr>
          </w:p>
        </w:tc>
      </w:tr>
      <w:tr w:rsidR="00C8453F" w:rsidTr="00AF1AFD">
        <w:trPr>
          <w:trHeight w:val="436"/>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C8453F" w:rsidRDefault="00C8453F">
            <w:pPr>
              <w:spacing w:after="0"/>
              <w:rPr>
                <w:rFonts w:ascii="Times New Roman" w:hAnsi="Times New Roman"/>
                <w:b/>
                <w:sz w:val="18"/>
                <w:szCs w:val="18"/>
              </w:rPr>
            </w:pPr>
          </w:p>
          <w:p w:rsidR="00C8453F" w:rsidRDefault="00A76F9A">
            <w:pPr>
              <w:spacing w:after="0"/>
              <w:rPr>
                <w:rFonts w:ascii="Times New Roman" w:hAnsi="Times New Roman"/>
                <w:b/>
                <w:sz w:val="18"/>
                <w:szCs w:val="18"/>
              </w:rPr>
            </w:pPr>
            <w:r>
              <w:rPr>
                <w:rFonts w:ascii="Times New Roman" w:hAnsi="Times New Roman"/>
                <w:b/>
                <w:sz w:val="18"/>
                <w:szCs w:val="18"/>
              </w:rPr>
              <w:t>ADRES ZAMIESZKANIA / ADRES SIEDZIBY PODMIOTU</w:t>
            </w:r>
          </w:p>
          <w:p w:rsidR="00C8453F" w:rsidRDefault="00C8453F">
            <w:pPr>
              <w:spacing w:after="0"/>
              <w:rPr>
                <w:rFonts w:ascii="Times New Roman" w:hAnsi="Times New Roman"/>
                <w:b/>
                <w:sz w:val="18"/>
                <w:szCs w:val="18"/>
              </w:rPr>
            </w:pPr>
          </w:p>
        </w:tc>
      </w:tr>
      <w:tr w:rsidR="00C8453F" w:rsidTr="00AF1AFD">
        <w:trPr>
          <w:trHeight w:val="547"/>
        </w:trPr>
        <w:tc>
          <w:tcPr>
            <w:tcW w:w="339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F1FF4" w:rsidRDefault="00A76F9A">
            <w:pPr>
              <w:spacing w:after="0"/>
              <w:rPr>
                <w:rFonts w:ascii="Times New Roman" w:hAnsi="Times New Roman"/>
                <w:b/>
                <w:sz w:val="18"/>
                <w:szCs w:val="18"/>
              </w:rPr>
            </w:pPr>
            <w:r>
              <w:rPr>
                <w:rFonts w:ascii="Times New Roman" w:hAnsi="Times New Roman"/>
                <w:b/>
                <w:sz w:val="18"/>
                <w:szCs w:val="18"/>
              </w:rPr>
              <w:t>KRAJ</w:t>
            </w:r>
            <w:r w:rsidR="00FF1FF4">
              <w:rPr>
                <w:rFonts w:ascii="Times New Roman" w:hAnsi="Times New Roman"/>
                <w:b/>
                <w:sz w:val="18"/>
                <w:szCs w:val="18"/>
              </w:rPr>
              <w:t xml:space="preserve">  </w:t>
            </w:r>
          </w:p>
          <w:p w:rsidR="00C8453F" w:rsidRDefault="00FF1FF4" w:rsidP="00CC2ABD">
            <w:pPr>
              <w:spacing w:after="0"/>
              <w:rPr>
                <w:rFonts w:ascii="Times New Roman" w:hAnsi="Times New Roman"/>
                <w:b/>
                <w:sz w:val="18"/>
                <w:szCs w:val="18"/>
              </w:rPr>
            </w:pPr>
            <w:r>
              <w:rPr>
                <w:rFonts w:ascii="Times New Roman" w:hAnsi="Times New Roman"/>
                <w:b/>
                <w:sz w:val="18"/>
                <w:szCs w:val="18"/>
              </w:rPr>
              <w:t xml:space="preserve"> </w:t>
            </w:r>
          </w:p>
        </w:tc>
        <w:tc>
          <w:tcPr>
            <w:tcW w:w="2977"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WOJEWÓDZTWO</w:t>
            </w:r>
          </w:p>
          <w:p w:rsidR="00FF1FF4" w:rsidRDefault="00FF1FF4">
            <w:pPr>
              <w:spacing w:after="0"/>
              <w:rPr>
                <w:rFonts w:ascii="Times New Roman" w:hAnsi="Times New Roman"/>
                <w:b/>
                <w:sz w:val="18"/>
                <w:szCs w:val="18"/>
              </w:rPr>
            </w:pPr>
          </w:p>
        </w:tc>
        <w:tc>
          <w:tcPr>
            <w:tcW w:w="3973" w:type="dxa"/>
            <w:gridSpan w:val="4"/>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POWIAT</w:t>
            </w:r>
          </w:p>
          <w:p w:rsidR="00FF1FF4" w:rsidRDefault="00FF1FF4">
            <w:pPr>
              <w:spacing w:after="0"/>
              <w:rPr>
                <w:rFonts w:ascii="Times New Roman" w:hAnsi="Times New Roman"/>
                <w:b/>
                <w:sz w:val="18"/>
                <w:szCs w:val="18"/>
              </w:rPr>
            </w:pPr>
          </w:p>
        </w:tc>
      </w:tr>
      <w:tr w:rsidR="00C8453F" w:rsidTr="00AF1AFD">
        <w:trPr>
          <w:trHeight w:val="424"/>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GMINA</w:t>
            </w:r>
          </w:p>
          <w:p w:rsidR="00C8453F" w:rsidRDefault="00C8453F" w:rsidP="00CC2ABD">
            <w:pPr>
              <w:spacing w:after="0"/>
              <w:rPr>
                <w:rFonts w:ascii="Times New Roman" w:hAnsi="Times New Roman"/>
                <w:b/>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ULICA</w:t>
            </w:r>
          </w:p>
        </w:tc>
        <w:tc>
          <w:tcPr>
            <w:tcW w:w="3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NR DOMU/ LOKALU</w:t>
            </w:r>
          </w:p>
          <w:p w:rsidR="00FF1FF4" w:rsidRDefault="00FF1FF4" w:rsidP="00CC2ABD">
            <w:pPr>
              <w:spacing w:after="0"/>
              <w:rPr>
                <w:rFonts w:ascii="Times New Roman" w:hAnsi="Times New Roman"/>
                <w:b/>
                <w:sz w:val="18"/>
                <w:szCs w:val="18"/>
              </w:rPr>
            </w:pPr>
          </w:p>
        </w:tc>
      </w:tr>
      <w:tr w:rsidR="00C8453F" w:rsidTr="00AF1AFD">
        <w:trPr>
          <w:trHeight w:val="621"/>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MIEJSCOWOŚĆ</w:t>
            </w:r>
          </w:p>
          <w:p w:rsidR="00C8453F" w:rsidRDefault="00C8453F" w:rsidP="00CC2ABD">
            <w:pPr>
              <w:spacing w:after="0"/>
              <w:rPr>
                <w:rFonts w:ascii="Times New Roman" w:hAnsi="Times New Roman"/>
                <w:b/>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KOD POCZTOWY</w:t>
            </w:r>
          </w:p>
          <w:p w:rsidR="00FF1FF4" w:rsidRDefault="00FF1FF4">
            <w:pPr>
              <w:spacing w:after="0"/>
              <w:rPr>
                <w:rFonts w:ascii="Times New Roman" w:hAnsi="Times New Roman"/>
                <w:b/>
                <w:sz w:val="18"/>
                <w:szCs w:val="18"/>
              </w:rPr>
            </w:pPr>
          </w:p>
        </w:tc>
        <w:tc>
          <w:tcPr>
            <w:tcW w:w="3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POCZTA</w:t>
            </w:r>
          </w:p>
          <w:p w:rsidR="00FF1FF4" w:rsidRDefault="00FF1FF4">
            <w:pPr>
              <w:spacing w:after="0"/>
              <w:rPr>
                <w:rFonts w:ascii="Times New Roman" w:hAnsi="Times New Roman"/>
                <w:b/>
                <w:sz w:val="18"/>
                <w:szCs w:val="18"/>
              </w:rPr>
            </w:pPr>
          </w:p>
        </w:tc>
      </w:tr>
      <w:tr w:rsidR="00C8453F" w:rsidTr="00AF1AFD">
        <w:trPr>
          <w:trHeight w:val="504"/>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C8453F" w:rsidRDefault="00C8453F">
            <w:pPr>
              <w:spacing w:after="0"/>
              <w:rPr>
                <w:rFonts w:ascii="Times New Roman" w:hAnsi="Times New Roman"/>
                <w:b/>
                <w:sz w:val="18"/>
                <w:szCs w:val="18"/>
              </w:rPr>
            </w:pPr>
          </w:p>
          <w:p w:rsidR="00C8453F" w:rsidRDefault="00A76F9A">
            <w:pPr>
              <w:pStyle w:val="Akapitzlist"/>
              <w:numPr>
                <w:ilvl w:val="0"/>
                <w:numId w:val="1"/>
              </w:numPr>
              <w:spacing w:after="0" w:line="240" w:lineRule="auto"/>
              <w:rPr>
                <w:rFonts w:ascii="Times New Roman" w:hAnsi="Times New Roman"/>
                <w:b/>
                <w:sz w:val="18"/>
                <w:szCs w:val="18"/>
              </w:rPr>
            </w:pPr>
            <w:r>
              <w:rPr>
                <w:rFonts w:ascii="Times New Roman" w:hAnsi="Times New Roman"/>
                <w:b/>
                <w:sz w:val="18"/>
                <w:szCs w:val="18"/>
              </w:rPr>
              <w:t>ADRES NIERUCHOMOŚCI,  NA  KTÓREJ  POWSTAJĄ ODPADY KOMUNALNE</w:t>
            </w:r>
          </w:p>
        </w:tc>
      </w:tr>
      <w:tr w:rsidR="00C8453F" w:rsidTr="00AF1AFD">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GMINA</w:t>
            </w:r>
          </w:p>
          <w:p w:rsidR="00C8453F" w:rsidRDefault="00C8453F">
            <w:pPr>
              <w:spacing w:after="0"/>
              <w:rPr>
                <w:rFonts w:ascii="Times New Roman" w:hAnsi="Times New Roman"/>
                <w:b/>
                <w:sz w:val="18"/>
                <w:szCs w:val="18"/>
              </w:rPr>
            </w:pPr>
          </w:p>
          <w:p w:rsidR="00C8453F" w:rsidRDefault="00C8453F">
            <w:pPr>
              <w:spacing w:after="0"/>
              <w:rPr>
                <w:rFonts w:ascii="Times New Roman" w:hAnsi="Times New Roman"/>
                <w:b/>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ULICA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NR DOMU</w:t>
            </w:r>
          </w:p>
          <w:p w:rsidR="00FF1FF4" w:rsidRDefault="00FF1FF4">
            <w:pPr>
              <w:spacing w:after="0"/>
              <w:rPr>
                <w:rFonts w:ascii="Times New Roman" w:hAnsi="Times New Roman"/>
                <w:b/>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LOKALU</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sz w:val="18"/>
                <w:szCs w:val="18"/>
              </w:rPr>
            </w:pPr>
            <w:r>
              <w:rPr>
                <w:rFonts w:ascii="Times New Roman" w:hAnsi="Times New Roman"/>
                <w:b/>
                <w:sz w:val="16"/>
                <w:szCs w:val="16"/>
              </w:rPr>
              <w:t>NR DZIAŁKI</w:t>
            </w:r>
            <w:r>
              <w:rPr>
                <w:rFonts w:ascii="Times New Roman" w:hAnsi="Times New Roman"/>
                <w:sz w:val="18"/>
                <w:szCs w:val="18"/>
              </w:rPr>
              <w:t xml:space="preserve"> **</w:t>
            </w:r>
          </w:p>
          <w:p w:rsidR="00FF1FF4" w:rsidRDefault="002C6AB9" w:rsidP="00CC2ABD">
            <w:pPr>
              <w:spacing w:after="0"/>
            </w:pPr>
            <w:r>
              <w:t xml:space="preserve"> </w:t>
            </w:r>
          </w:p>
        </w:tc>
      </w:tr>
      <w:tr w:rsidR="00C8453F" w:rsidTr="00AF1AFD">
        <w:trPr>
          <w:trHeight w:val="399"/>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MIEJSCOWOŚĆ</w:t>
            </w:r>
          </w:p>
          <w:p w:rsidR="00C8453F" w:rsidRDefault="00C8453F">
            <w:pPr>
              <w:spacing w:after="0"/>
              <w:rPr>
                <w:rFonts w:ascii="Times New Roman" w:hAnsi="Times New Roman"/>
                <w:b/>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rPr>
                <w:rFonts w:ascii="Times New Roman" w:hAnsi="Times New Roman"/>
                <w:b/>
                <w:sz w:val="18"/>
                <w:szCs w:val="18"/>
              </w:rPr>
            </w:pPr>
            <w:r>
              <w:rPr>
                <w:rFonts w:ascii="Times New Roman" w:hAnsi="Times New Roman"/>
                <w:b/>
                <w:sz w:val="18"/>
                <w:szCs w:val="18"/>
              </w:rPr>
              <w:t>KOD POCZTOWY</w:t>
            </w:r>
          </w:p>
          <w:p w:rsidR="00FF1FF4" w:rsidRDefault="00FF1FF4">
            <w:pPr>
              <w:spacing w:after="0"/>
              <w:rPr>
                <w:rFonts w:ascii="Times New Roman" w:hAnsi="Times New Roman"/>
                <w:b/>
                <w:sz w:val="18"/>
                <w:szCs w:val="18"/>
              </w:rPr>
            </w:pPr>
          </w:p>
        </w:tc>
        <w:tc>
          <w:tcPr>
            <w:tcW w:w="3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53F" w:rsidRDefault="00A76F9A">
            <w:pPr>
              <w:spacing w:after="0"/>
            </w:pPr>
            <w:r>
              <w:rPr>
                <w:rFonts w:ascii="Times New Roman" w:hAnsi="Times New Roman"/>
                <w:b/>
                <w:sz w:val="18"/>
                <w:szCs w:val="18"/>
              </w:rPr>
              <w:t>NUMER TELEFONU</w:t>
            </w:r>
            <w:r>
              <w:rPr>
                <w:rFonts w:ascii="Times New Roman" w:hAnsi="Times New Roman"/>
                <w:sz w:val="18"/>
                <w:szCs w:val="18"/>
              </w:rPr>
              <w:t xml:space="preserve"> *</w:t>
            </w:r>
          </w:p>
          <w:p w:rsidR="00C8453F" w:rsidRDefault="00C8453F">
            <w:pPr>
              <w:spacing w:after="0"/>
              <w:rPr>
                <w:rFonts w:ascii="Times New Roman" w:hAnsi="Times New Roman"/>
                <w:b/>
                <w:sz w:val="18"/>
                <w:szCs w:val="18"/>
              </w:rPr>
            </w:pPr>
          </w:p>
          <w:p w:rsidR="00C8453F" w:rsidRDefault="00C8453F">
            <w:pPr>
              <w:spacing w:after="0"/>
              <w:rPr>
                <w:rFonts w:ascii="Times New Roman" w:hAnsi="Times New Roman"/>
                <w:b/>
                <w:sz w:val="18"/>
                <w:szCs w:val="18"/>
              </w:rPr>
            </w:pPr>
          </w:p>
        </w:tc>
      </w:tr>
      <w:tr w:rsidR="00C8453F" w:rsidTr="00AF1AFD">
        <w:trPr>
          <w:trHeight w:val="478"/>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C8453F" w:rsidRDefault="00A76F9A">
            <w:pPr>
              <w:pStyle w:val="Akapitzlist"/>
              <w:numPr>
                <w:ilvl w:val="0"/>
                <w:numId w:val="1"/>
              </w:numPr>
              <w:spacing w:after="0" w:line="240" w:lineRule="auto"/>
            </w:pPr>
            <w:r>
              <w:rPr>
                <w:rFonts w:ascii="Times New Roman" w:hAnsi="Times New Roman" w:cs="Arial"/>
                <w:b/>
                <w:bCs/>
                <w:sz w:val="20"/>
                <w:szCs w:val="20"/>
              </w:rPr>
              <w:t>OKREŚLENIE SPOSOBU GROMADZENIA ODPADÓW KOMUNALNYCH</w:t>
            </w:r>
          </w:p>
        </w:tc>
      </w:tr>
      <w:tr w:rsidR="00FE73E8" w:rsidTr="00AF1AFD">
        <w:trPr>
          <w:trHeight w:val="1165"/>
        </w:trPr>
        <w:tc>
          <w:tcPr>
            <w:tcW w:w="10347" w:type="dxa"/>
            <w:gridSpan w:val="7"/>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E73E8" w:rsidRPr="007D590D" w:rsidRDefault="007D590D" w:rsidP="007D590D">
            <w:pPr>
              <w:pStyle w:val="Akapitzlist"/>
              <w:spacing w:after="0" w:line="240" w:lineRule="auto"/>
              <w:ind w:left="0"/>
              <w:jc w:val="both"/>
              <w:rPr>
                <w:rFonts w:ascii="Times New Roman" w:hAnsi="Times New Roman" w:cs="Times New Roman"/>
                <w:sz w:val="20"/>
                <w:szCs w:val="20"/>
              </w:rPr>
            </w:pPr>
            <w:r w:rsidRPr="007D590D">
              <w:rPr>
                <w:rFonts w:ascii="Times New Roman" w:hAnsi="Times New Roman" w:cs="Times New Roman"/>
                <w:sz w:val="20"/>
                <w:szCs w:val="20"/>
              </w:rPr>
              <w:t xml:space="preserve">ODPADY KOMUNALNE </w:t>
            </w:r>
            <w:r>
              <w:rPr>
                <w:rFonts w:ascii="Times New Roman" w:hAnsi="Times New Roman" w:cs="Times New Roman"/>
                <w:sz w:val="20"/>
                <w:szCs w:val="20"/>
              </w:rPr>
              <w:t xml:space="preserve">POWSTAŁE NA TERENIE NIERUCHOMOŚCI ZBIERANE BĘDĄ ZGODNIE Z USTWĄ Z DNIA 13 WRZEŚNIA 1996 R. O UTRZYMANIU CZYSTOŚCI I PORZĄDKU W GMINACH TJ. W SPOSÓB </w:t>
            </w:r>
            <w:r w:rsidRPr="007D590D">
              <w:rPr>
                <w:rFonts w:ascii="Times New Roman" w:hAnsi="Times New Roman" w:cs="Times New Roman"/>
                <w:b/>
                <w:sz w:val="20"/>
                <w:szCs w:val="20"/>
              </w:rPr>
              <w:t>SELEKTYWNY</w:t>
            </w:r>
          </w:p>
        </w:tc>
      </w:tr>
      <w:tr w:rsidR="007D590D" w:rsidTr="00AF1AFD">
        <w:trPr>
          <w:trHeight w:val="478"/>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D590D" w:rsidRDefault="007D590D" w:rsidP="007D13A6">
            <w:pPr>
              <w:pStyle w:val="Akapitzlist"/>
              <w:numPr>
                <w:ilvl w:val="0"/>
                <w:numId w:val="1"/>
              </w:numPr>
              <w:spacing w:after="0" w:line="240" w:lineRule="auto"/>
              <w:rPr>
                <w:rFonts w:ascii="Times New Roman" w:hAnsi="Times New Roman" w:cs="Arial"/>
                <w:b/>
                <w:bCs/>
                <w:sz w:val="20"/>
                <w:szCs w:val="20"/>
              </w:rPr>
            </w:pPr>
            <w:r>
              <w:rPr>
                <w:rFonts w:ascii="Times New Roman" w:hAnsi="Times New Roman" w:cs="Arial"/>
                <w:b/>
                <w:bCs/>
                <w:sz w:val="20"/>
                <w:szCs w:val="20"/>
              </w:rPr>
              <w:t>OŚWIADCZENIE DOTYCZĄCE KOMPOSTOWANIA</w:t>
            </w:r>
          </w:p>
        </w:tc>
      </w:tr>
      <w:tr w:rsidR="007D590D" w:rsidTr="00AF1AFD">
        <w:trPr>
          <w:trHeight w:val="1165"/>
        </w:trPr>
        <w:tc>
          <w:tcPr>
            <w:tcW w:w="6345"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D590D" w:rsidRPr="007D590D" w:rsidRDefault="007D590D" w:rsidP="007D590D">
            <w:pPr>
              <w:pStyle w:val="Akapitzlist"/>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Nieruchomość posiada kompostownik przydomowy i będą w nim kompostowane bioodpady </w:t>
            </w:r>
          </w:p>
        </w:tc>
        <w:tc>
          <w:tcPr>
            <w:tcW w:w="1843" w:type="dxa"/>
            <w:gridSpan w:val="3"/>
            <w:tcBorders>
              <w:top w:val="single" w:sz="4" w:space="0" w:color="000000"/>
              <w:left w:val="single" w:sz="4" w:space="0" w:color="000000"/>
              <w:right w:val="single" w:sz="4" w:space="0" w:color="000000"/>
            </w:tcBorders>
            <w:shd w:val="clear" w:color="auto" w:fill="auto"/>
            <w:vAlign w:val="center"/>
          </w:tcPr>
          <w:p w:rsidR="007D590D" w:rsidRPr="007D590D" w:rsidRDefault="007D590D" w:rsidP="007D590D">
            <w:pPr>
              <w:pStyle w:val="Akapitzlist"/>
              <w:spacing w:after="0" w:line="240" w:lineRule="auto"/>
              <w:jc w:val="both"/>
              <w:rPr>
                <w:rFonts w:ascii="Times New Roman" w:hAnsi="Times New Roman" w:cs="Times New Roman"/>
                <w:sz w:val="20"/>
                <w:szCs w:val="20"/>
              </w:rPr>
            </w:pPr>
            <w:r>
              <w:rPr>
                <w:noProof/>
                <w:sz w:val="20"/>
                <w:szCs w:val="20"/>
                <w:lang w:eastAsia="pl-PL"/>
              </w:rPr>
              <mc:AlternateContent>
                <mc:Choice Requires="wps">
                  <w:drawing>
                    <wp:anchor distT="0" distB="0" distL="114300" distR="114300" simplePos="0" relativeHeight="251669504" behindDoc="0" locked="0" layoutInCell="1" allowOverlap="1" wp14:anchorId="3D16A840" wp14:editId="2941660F">
                      <wp:simplePos x="0" y="0"/>
                      <wp:positionH relativeFrom="column">
                        <wp:posOffset>80645</wp:posOffset>
                      </wp:positionH>
                      <wp:positionV relativeFrom="paragraph">
                        <wp:posOffset>-12700</wp:posOffset>
                      </wp:positionV>
                      <wp:extent cx="218440" cy="161290"/>
                      <wp:effectExtent l="0" t="0" r="10159" b="10159"/>
                      <wp:wrapNone/>
                      <wp:docPr id="12" name="Prostokąt 3"/>
                      <wp:cNvGraphicFramePr/>
                      <a:graphic xmlns:a="http://schemas.openxmlformats.org/drawingml/2006/main">
                        <a:graphicData uri="http://schemas.microsoft.com/office/word/2010/wordprocessingShape">
                          <wps:wsp>
                            <wps:cNvSpPr/>
                            <wps:spPr>
                              <a:xfrm>
                                <a:off x="0" y="0"/>
                                <a:ext cx="218440" cy="161290"/>
                              </a:xfrm>
                              <a:prstGeom prst="rect">
                                <a:avLst/>
                              </a:prstGeom>
                              <a:solidFill>
                                <a:srgbClr val="FFFFFF"/>
                              </a:solidFill>
                              <a:ln w="25557">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D29E6B7" id="Prostokąt 3" o:spid="_x0000_s1026" style="position:absolute;margin-left:6.35pt;margin-top:-1pt;width:17.2pt;height:1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" strokeweight=".70992mm">
                      <v:textbox inset="0,0,0,0"/>
                    </v:rect>
                  </w:pict>
                </mc:Fallback>
              </mc:AlternateContent>
            </w:r>
            <w:r>
              <w:rPr>
                <w:rFonts w:ascii="Times New Roman" w:hAnsi="Times New Roman" w:cs="Times New Roman"/>
                <w:sz w:val="20"/>
                <w:szCs w:val="20"/>
              </w:rPr>
              <w:t>TAK</w:t>
            </w:r>
          </w:p>
        </w:tc>
        <w:tc>
          <w:tcPr>
            <w:tcW w:w="2159" w:type="dxa"/>
            <w:gridSpan w:val="2"/>
            <w:tcBorders>
              <w:top w:val="single" w:sz="4" w:space="0" w:color="000000"/>
              <w:left w:val="single" w:sz="4" w:space="0" w:color="000000"/>
              <w:right w:val="single" w:sz="4" w:space="0" w:color="000000"/>
            </w:tcBorders>
            <w:shd w:val="clear" w:color="auto" w:fill="auto"/>
            <w:vAlign w:val="center"/>
          </w:tcPr>
          <w:p w:rsidR="007D590D" w:rsidRPr="007D590D" w:rsidRDefault="007D590D" w:rsidP="007D590D">
            <w:pPr>
              <w:pStyle w:val="Akapitzlist"/>
              <w:spacing w:after="0" w:line="240" w:lineRule="auto"/>
              <w:jc w:val="both"/>
              <w:rPr>
                <w:rFonts w:ascii="Times New Roman" w:hAnsi="Times New Roman" w:cs="Times New Roman"/>
                <w:sz w:val="20"/>
                <w:szCs w:val="20"/>
              </w:rPr>
            </w:pPr>
            <w:r>
              <w:rPr>
                <w:noProof/>
                <w:sz w:val="20"/>
                <w:szCs w:val="20"/>
                <w:lang w:eastAsia="pl-PL"/>
              </w:rPr>
              <mc:AlternateContent>
                <mc:Choice Requires="wps">
                  <w:drawing>
                    <wp:anchor distT="0" distB="0" distL="114300" distR="114300" simplePos="0" relativeHeight="251671552" behindDoc="0" locked="0" layoutInCell="1" allowOverlap="1" wp14:anchorId="3D16A840" wp14:editId="2941660F">
                      <wp:simplePos x="0" y="0"/>
                      <wp:positionH relativeFrom="column">
                        <wp:posOffset>88900</wp:posOffset>
                      </wp:positionH>
                      <wp:positionV relativeFrom="paragraph">
                        <wp:posOffset>9525</wp:posOffset>
                      </wp:positionV>
                      <wp:extent cx="218440" cy="161290"/>
                      <wp:effectExtent l="0" t="0" r="10160" b="10160"/>
                      <wp:wrapNone/>
                      <wp:docPr id="13" name="Prostokąt 3"/>
                      <wp:cNvGraphicFramePr/>
                      <a:graphic xmlns:a="http://schemas.openxmlformats.org/drawingml/2006/main">
                        <a:graphicData uri="http://schemas.microsoft.com/office/word/2010/wordprocessingShape">
                          <wps:wsp>
                            <wps:cNvSpPr/>
                            <wps:spPr>
                              <a:xfrm>
                                <a:off x="0" y="0"/>
                                <a:ext cx="218440" cy="161290"/>
                              </a:xfrm>
                              <a:prstGeom prst="rect">
                                <a:avLst/>
                              </a:prstGeom>
                              <a:solidFill>
                                <a:srgbClr val="FFFFFF"/>
                              </a:solidFill>
                              <a:ln w="25557">
                                <a:solidFill>
                                  <a:srgbClr val="000000"/>
                                </a:solidFill>
                                <a:prstDash val="solid"/>
                                <a:miter/>
                              </a:ln>
                            </wps:spPr>
                            <wps:txbx>
                              <w:txbxContent>
                                <w:p w:rsidR="00FF1FF4" w:rsidRDefault="00FF1FF4" w:rsidP="00FF1FF4">
                                  <w:pPr>
                                    <w:jc w:val="center"/>
                                  </w:pPr>
                                </w:p>
                              </w:txbxContent>
                            </wps:txbx>
                            <wps:bodyPr lIns="0" tIns="0" rIns="0" bIns="0"/>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7pt;margin-top:.75pt;width:17.2pt;height:1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" strokeweight=".70992mm">
                      <v:textbox inset="0,0,0,0">
                        <w:txbxContent>
                          <w:p w:rsidR="00FF1FF4" w:rsidRDefault="00FF1FF4" w:rsidP="00FF1FF4">
                            <w:pPr>
                              <w:jc w:val="center"/>
                            </w:pPr>
                          </w:p>
                        </w:txbxContent>
                      </v:textbox>
                    </v:rect>
                  </w:pict>
                </mc:Fallback>
              </mc:AlternateContent>
            </w:r>
            <w:r>
              <w:rPr>
                <w:rFonts w:ascii="Times New Roman" w:hAnsi="Times New Roman" w:cs="Times New Roman"/>
                <w:sz w:val="20"/>
                <w:szCs w:val="20"/>
              </w:rPr>
              <w:t>NIE</w:t>
            </w:r>
          </w:p>
        </w:tc>
      </w:tr>
      <w:tr w:rsidR="00FE73E8" w:rsidTr="00AF1AFD">
        <w:tc>
          <w:tcPr>
            <w:tcW w:w="10347"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FE73E8" w:rsidRDefault="00FE73E8" w:rsidP="00FE73E8">
            <w:pPr>
              <w:pStyle w:val="Akapitzlist"/>
              <w:spacing w:after="0" w:line="240" w:lineRule="auto"/>
              <w:rPr>
                <w:rFonts w:ascii="Times New Roman" w:hAnsi="Times New Roman"/>
                <w:b/>
                <w:sz w:val="18"/>
                <w:szCs w:val="18"/>
              </w:rPr>
            </w:pPr>
          </w:p>
          <w:p w:rsidR="00FE73E8" w:rsidRDefault="00FE73E8" w:rsidP="00FE73E8">
            <w:pPr>
              <w:pStyle w:val="Akapitzlist"/>
              <w:numPr>
                <w:ilvl w:val="0"/>
                <w:numId w:val="1"/>
              </w:numPr>
              <w:spacing w:after="0" w:line="240" w:lineRule="auto"/>
            </w:pPr>
            <w:r>
              <w:rPr>
                <w:rFonts w:ascii="Times New Roman" w:hAnsi="Times New Roman" w:cs="Arial"/>
                <w:b/>
                <w:bCs/>
                <w:sz w:val="18"/>
                <w:szCs w:val="18"/>
              </w:rPr>
              <w:t>OBLICZENIE WYSOKOŚCI OPŁATY ZA GOSPODAROWANIE ODPADAMI KOMUNALNYMI DLA WŁAŚCICIELA   NIERUCHOMOŚCI ZAMIESZKAŁYCH</w:t>
            </w:r>
          </w:p>
          <w:p w:rsidR="00FE73E8" w:rsidRDefault="00FE73E8" w:rsidP="00FE73E8">
            <w:pPr>
              <w:pStyle w:val="Akapitzlist"/>
              <w:spacing w:after="0" w:line="240" w:lineRule="auto"/>
              <w:ind w:left="630"/>
            </w:pPr>
          </w:p>
        </w:tc>
      </w:tr>
      <w:tr w:rsidR="00FE73E8" w:rsidTr="00AF1AFD">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3E8" w:rsidRDefault="00FE73E8" w:rsidP="00FE73E8">
            <w:pPr>
              <w:spacing w:after="0"/>
              <w:rPr>
                <w:rFonts w:ascii="Times New Roman" w:hAnsi="Times New Roman"/>
                <w:b/>
                <w:sz w:val="18"/>
                <w:szCs w:val="18"/>
              </w:rPr>
            </w:pPr>
          </w:p>
          <w:p w:rsidR="00FE73E8" w:rsidRDefault="00FE73E8" w:rsidP="00FE73E8">
            <w:pPr>
              <w:spacing w:after="0"/>
              <w:rPr>
                <w:rFonts w:ascii="Times New Roman" w:hAnsi="Times New Roman"/>
                <w:b/>
                <w:sz w:val="18"/>
                <w:szCs w:val="18"/>
              </w:rPr>
            </w:pPr>
            <w:r>
              <w:rPr>
                <w:rFonts w:ascii="Times New Roman" w:hAnsi="Times New Roman"/>
                <w:b/>
                <w:sz w:val="18"/>
                <w:szCs w:val="18"/>
              </w:rPr>
              <w:t xml:space="preserve">Liczba mieszkańców zamieszkujących nieruchomość </w:t>
            </w:r>
          </w:p>
          <w:p w:rsidR="00FE73E8" w:rsidRDefault="00FE73E8" w:rsidP="00FE73E8">
            <w:pPr>
              <w:spacing w:after="0"/>
              <w:rPr>
                <w:rFonts w:ascii="Times New Roman" w:hAnsi="Times New Roman"/>
                <w:b/>
                <w:sz w:val="18"/>
                <w:szCs w:val="18"/>
              </w:rPr>
            </w:pPr>
          </w:p>
        </w:tc>
        <w:tc>
          <w:tcPr>
            <w:tcW w:w="3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291C" w:rsidRDefault="00F1291C" w:rsidP="002C6AB9">
            <w:pPr>
              <w:spacing w:after="0"/>
              <w:rPr>
                <w:rFonts w:ascii="Times New Roman" w:hAnsi="Times New Roman"/>
                <w:b/>
                <w:sz w:val="18"/>
                <w:szCs w:val="18"/>
              </w:rPr>
            </w:pPr>
          </w:p>
          <w:p w:rsidR="002C6AB9" w:rsidRDefault="002C6AB9" w:rsidP="003A536F">
            <w:pPr>
              <w:spacing w:after="0"/>
              <w:rPr>
                <w:rFonts w:ascii="Times New Roman" w:hAnsi="Times New Roman"/>
                <w:b/>
                <w:sz w:val="18"/>
                <w:szCs w:val="18"/>
              </w:rPr>
            </w:pPr>
          </w:p>
        </w:tc>
      </w:tr>
      <w:tr w:rsidR="004B6949" w:rsidTr="00AF1AFD">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6949" w:rsidRDefault="004B6949" w:rsidP="00FE73E8">
            <w:pPr>
              <w:spacing w:after="0"/>
              <w:rPr>
                <w:rFonts w:ascii="Times New Roman" w:hAnsi="Times New Roman"/>
                <w:b/>
                <w:sz w:val="18"/>
                <w:szCs w:val="18"/>
              </w:rPr>
            </w:pPr>
          </w:p>
          <w:p w:rsidR="004B6949" w:rsidRDefault="004B6949" w:rsidP="00FE73E8">
            <w:pPr>
              <w:spacing w:after="0"/>
              <w:rPr>
                <w:rFonts w:ascii="Times New Roman" w:hAnsi="Times New Roman"/>
                <w:b/>
                <w:sz w:val="18"/>
                <w:szCs w:val="18"/>
              </w:rPr>
            </w:pPr>
            <w:r>
              <w:rPr>
                <w:rFonts w:ascii="Times New Roman" w:hAnsi="Times New Roman"/>
                <w:b/>
                <w:sz w:val="18"/>
                <w:szCs w:val="18"/>
              </w:rPr>
              <w:t>Miesięczna stawka opłaty za jednego mieszkańca</w:t>
            </w:r>
          </w:p>
          <w:p w:rsidR="004B6949" w:rsidRDefault="004B6949" w:rsidP="004B6949">
            <w:pPr>
              <w:spacing w:after="0"/>
              <w:rPr>
                <w:rFonts w:ascii="Times New Roman" w:hAnsi="Times New Roman"/>
                <w:b/>
                <w:sz w:val="18"/>
                <w:szCs w:val="18"/>
              </w:rPr>
            </w:pPr>
          </w:p>
        </w:tc>
        <w:tc>
          <w:tcPr>
            <w:tcW w:w="3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6949" w:rsidRDefault="004B6949" w:rsidP="00FE73E8">
            <w:pPr>
              <w:tabs>
                <w:tab w:val="left" w:pos="2505"/>
              </w:tabs>
              <w:jc w:val="center"/>
            </w:pPr>
          </w:p>
        </w:tc>
      </w:tr>
      <w:tr w:rsidR="004B6949" w:rsidTr="00AF1AFD">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6949" w:rsidRDefault="004B6949" w:rsidP="00FE73E8">
            <w:pPr>
              <w:spacing w:after="0"/>
              <w:rPr>
                <w:rFonts w:ascii="Times New Roman" w:hAnsi="Times New Roman"/>
                <w:b/>
                <w:sz w:val="18"/>
                <w:szCs w:val="18"/>
              </w:rPr>
            </w:pPr>
            <w:r>
              <w:rPr>
                <w:rFonts w:ascii="Times New Roman" w:hAnsi="Times New Roman"/>
                <w:b/>
                <w:sz w:val="18"/>
                <w:szCs w:val="18"/>
              </w:rPr>
              <w:t xml:space="preserve">Wysokość zwolnienia z opłaty za jednego mieszkańca w związku z posiadanym kompostownikiem przydomowym </w:t>
            </w:r>
          </w:p>
        </w:tc>
        <w:tc>
          <w:tcPr>
            <w:tcW w:w="3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6949" w:rsidRDefault="004B6949" w:rsidP="00FE73E8">
            <w:pPr>
              <w:tabs>
                <w:tab w:val="left" w:pos="2505"/>
              </w:tabs>
              <w:jc w:val="center"/>
            </w:pPr>
          </w:p>
        </w:tc>
      </w:tr>
      <w:tr w:rsidR="004B6949" w:rsidTr="00AF1AFD">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6949" w:rsidRDefault="004B6949" w:rsidP="004B6949">
            <w:pPr>
              <w:spacing w:after="0"/>
              <w:rPr>
                <w:rFonts w:ascii="Times New Roman" w:hAnsi="Times New Roman"/>
                <w:b/>
                <w:sz w:val="18"/>
                <w:szCs w:val="18"/>
              </w:rPr>
            </w:pPr>
            <w:r>
              <w:rPr>
                <w:rFonts w:ascii="Times New Roman" w:hAnsi="Times New Roman"/>
                <w:b/>
                <w:sz w:val="18"/>
                <w:szCs w:val="18"/>
              </w:rPr>
              <w:t>Wysokość zwolnienia z opłaty za wszystkich mieszkańców mieszkających na nieruchomości w związku z posiadanym kompostownikiem przydomowym</w:t>
            </w:r>
          </w:p>
        </w:tc>
        <w:tc>
          <w:tcPr>
            <w:tcW w:w="3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6949" w:rsidRDefault="004B6949" w:rsidP="00FE73E8">
            <w:pPr>
              <w:tabs>
                <w:tab w:val="left" w:pos="2505"/>
              </w:tabs>
              <w:jc w:val="center"/>
            </w:pPr>
          </w:p>
        </w:tc>
      </w:tr>
      <w:tr w:rsidR="00FE73E8" w:rsidTr="00AF1AFD">
        <w:trPr>
          <w:trHeight w:val="710"/>
        </w:trPr>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949" w:rsidRDefault="004B6949" w:rsidP="00FE73E8">
            <w:pPr>
              <w:spacing w:after="0"/>
              <w:rPr>
                <w:rFonts w:ascii="Times New Roman" w:hAnsi="Times New Roman"/>
                <w:b/>
                <w:sz w:val="18"/>
                <w:szCs w:val="18"/>
              </w:rPr>
            </w:pPr>
          </w:p>
          <w:p w:rsidR="00FE73E8" w:rsidRDefault="00FE73E8" w:rsidP="00FE73E8">
            <w:pPr>
              <w:spacing w:after="0"/>
              <w:rPr>
                <w:rFonts w:ascii="Times New Roman" w:hAnsi="Times New Roman"/>
                <w:b/>
                <w:sz w:val="18"/>
                <w:szCs w:val="18"/>
              </w:rPr>
            </w:pPr>
            <w:r>
              <w:rPr>
                <w:rFonts w:ascii="Times New Roman" w:hAnsi="Times New Roman"/>
                <w:b/>
                <w:sz w:val="18"/>
                <w:szCs w:val="18"/>
              </w:rPr>
              <w:t>Wysokość miesięcznej opłaty ( obliczana jako iloczyn ilości zadeklarowanych osób i stawki za gospodarowanie odpadami komunalnymi)</w:t>
            </w:r>
          </w:p>
          <w:p w:rsidR="00FE73E8" w:rsidRDefault="00FE73E8" w:rsidP="00FE73E8">
            <w:pPr>
              <w:spacing w:after="0"/>
              <w:rPr>
                <w:rFonts w:ascii="Times New Roman" w:hAnsi="Times New Roman"/>
                <w:b/>
                <w:sz w:val="18"/>
                <w:szCs w:val="18"/>
              </w:rPr>
            </w:pPr>
          </w:p>
        </w:tc>
        <w:tc>
          <w:tcPr>
            <w:tcW w:w="3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3E8" w:rsidRDefault="00FE73E8" w:rsidP="00FE73E8">
            <w:pPr>
              <w:spacing w:after="0"/>
              <w:rPr>
                <w:rFonts w:ascii="Times New Roman" w:hAnsi="Times New Roman"/>
                <w:b/>
                <w:sz w:val="18"/>
                <w:szCs w:val="18"/>
              </w:rPr>
            </w:pPr>
          </w:p>
          <w:p w:rsidR="00FE73E8" w:rsidRDefault="00FE73E8" w:rsidP="00CC2ABD">
            <w:pPr>
              <w:spacing w:after="0"/>
              <w:rPr>
                <w:rFonts w:ascii="Times New Roman" w:hAnsi="Times New Roman"/>
                <w:b/>
                <w:sz w:val="18"/>
                <w:szCs w:val="18"/>
              </w:rPr>
            </w:pPr>
            <w:r>
              <w:rPr>
                <w:rFonts w:ascii="Times New Roman" w:hAnsi="Times New Roman"/>
                <w:b/>
                <w:sz w:val="18"/>
                <w:szCs w:val="18"/>
              </w:rPr>
              <w:t>…</w:t>
            </w:r>
            <w:r w:rsidR="00CC2ABD">
              <w:rPr>
                <w:rFonts w:ascii="Times New Roman" w:hAnsi="Times New Roman"/>
                <w:b/>
                <w:sz w:val="18"/>
                <w:szCs w:val="18"/>
              </w:rPr>
              <w:t>…..</w:t>
            </w:r>
            <w:r>
              <w:rPr>
                <w:rFonts w:ascii="Times New Roman" w:hAnsi="Times New Roman"/>
                <w:b/>
                <w:sz w:val="18"/>
                <w:szCs w:val="18"/>
              </w:rPr>
              <w:t>…(os) x ……..(zł;) = ……</w:t>
            </w:r>
            <w:r w:rsidR="00CC2ABD">
              <w:rPr>
                <w:rFonts w:ascii="Times New Roman" w:hAnsi="Times New Roman"/>
                <w:b/>
                <w:sz w:val="18"/>
                <w:szCs w:val="18"/>
              </w:rPr>
              <w:t>……</w:t>
            </w:r>
            <w:r w:rsidR="00FF1FF4">
              <w:rPr>
                <w:rFonts w:ascii="Times New Roman" w:hAnsi="Times New Roman"/>
                <w:b/>
                <w:sz w:val="18"/>
                <w:szCs w:val="18"/>
              </w:rPr>
              <w:t xml:space="preserve"> </w:t>
            </w:r>
            <w:r>
              <w:rPr>
                <w:rFonts w:ascii="Times New Roman" w:hAnsi="Times New Roman"/>
                <w:b/>
                <w:sz w:val="18"/>
                <w:szCs w:val="18"/>
              </w:rPr>
              <w:t>(zł;)</w:t>
            </w:r>
          </w:p>
          <w:p w:rsidR="00FE73E8" w:rsidRDefault="00FE73E8" w:rsidP="00FE73E8">
            <w:pPr>
              <w:spacing w:after="0"/>
              <w:rPr>
                <w:rFonts w:ascii="Times New Roman" w:hAnsi="Times New Roman"/>
                <w:b/>
                <w:sz w:val="18"/>
                <w:szCs w:val="18"/>
              </w:rPr>
            </w:pPr>
          </w:p>
        </w:tc>
      </w:tr>
      <w:tr w:rsidR="004B6949" w:rsidTr="00AF1AFD">
        <w:trPr>
          <w:trHeight w:val="710"/>
        </w:trPr>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949" w:rsidRDefault="004B6949" w:rsidP="00FE73E8">
            <w:pPr>
              <w:spacing w:after="0"/>
              <w:rPr>
                <w:rFonts w:ascii="Times New Roman" w:hAnsi="Times New Roman"/>
                <w:b/>
                <w:sz w:val="18"/>
                <w:szCs w:val="18"/>
              </w:rPr>
            </w:pPr>
          </w:p>
          <w:p w:rsidR="004B6949" w:rsidRDefault="004B6949" w:rsidP="004B6949">
            <w:pPr>
              <w:spacing w:after="0"/>
              <w:rPr>
                <w:rFonts w:ascii="Times New Roman" w:hAnsi="Times New Roman"/>
                <w:b/>
                <w:sz w:val="18"/>
                <w:szCs w:val="18"/>
              </w:rPr>
            </w:pPr>
            <w:r>
              <w:rPr>
                <w:rFonts w:ascii="Times New Roman" w:hAnsi="Times New Roman"/>
                <w:b/>
                <w:sz w:val="18"/>
                <w:szCs w:val="18"/>
              </w:rPr>
              <w:t>Wysokość miesięcznej opłaty ( obliczana jako iloczyn ilości zadeklarowanych osób i stawki za gospodarowanie odpadami komunalnymi pomniejszona o wysokość zwolnienia z opłaty za wszystkich mieszkańców) z uwzględnieniem zwolnienia z opłaty</w:t>
            </w:r>
          </w:p>
          <w:p w:rsidR="004B6949" w:rsidRDefault="004B6949" w:rsidP="00FE73E8">
            <w:pPr>
              <w:spacing w:after="0"/>
              <w:rPr>
                <w:rFonts w:ascii="Times New Roman" w:hAnsi="Times New Roman"/>
                <w:b/>
                <w:sz w:val="18"/>
                <w:szCs w:val="18"/>
              </w:rPr>
            </w:pPr>
          </w:p>
        </w:tc>
        <w:tc>
          <w:tcPr>
            <w:tcW w:w="39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949" w:rsidRDefault="004B6949" w:rsidP="00FE73E8">
            <w:pPr>
              <w:spacing w:after="0"/>
              <w:rPr>
                <w:rFonts w:ascii="Times New Roman" w:hAnsi="Times New Roman"/>
                <w:b/>
                <w:sz w:val="18"/>
                <w:szCs w:val="18"/>
              </w:rPr>
            </w:pPr>
          </w:p>
          <w:p w:rsidR="004B6949" w:rsidRDefault="004B6949" w:rsidP="00FE73E8">
            <w:pPr>
              <w:spacing w:after="0"/>
              <w:rPr>
                <w:rFonts w:ascii="Times New Roman" w:hAnsi="Times New Roman"/>
                <w:b/>
                <w:sz w:val="18"/>
                <w:szCs w:val="18"/>
              </w:rPr>
            </w:pPr>
          </w:p>
          <w:p w:rsidR="004B6949" w:rsidRDefault="004B6949" w:rsidP="00FE73E8">
            <w:pPr>
              <w:spacing w:after="0"/>
              <w:rPr>
                <w:rFonts w:ascii="Times New Roman" w:hAnsi="Times New Roman"/>
                <w:b/>
                <w:sz w:val="18"/>
                <w:szCs w:val="18"/>
              </w:rPr>
            </w:pPr>
          </w:p>
          <w:p w:rsidR="004B6949" w:rsidRDefault="004B6949" w:rsidP="004B6949">
            <w:pPr>
              <w:spacing w:after="0"/>
              <w:rPr>
                <w:rFonts w:ascii="Times New Roman" w:hAnsi="Times New Roman"/>
                <w:b/>
                <w:sz w:val="18"/>
                <w:szCs w:val="18"/>
              </w:rPr>
            </w:pPr>
            <w:r>
              <w:rPr>
                <w:rFonts w:ascii="Times New Roman" w:hAnsi="Times New Roman"/>
                <w:b/>
                <w:sz w:val="18"/>
                <w:szCs w:val="18"/>
              </w:rPr>
              <w:t>…..(os) x ..…..(zł;) - …….(zł;) = …………….(zł)</w:t>
            </w:r>
          </w:p>
          <w:p w:rsidR="004B6949" w:rsidRDefault="004B6949" w:rsidP="00FE73E8">
            <w:pPr>
              <w:spacing w:after="0"/>
              <w:rPr>
                <w:rFonts w:ascii="Times New Roman" w:hAnsi="Times New Roman"/>
                <w:b/>
                <w:sz w:val="18"/>
                <w:szCs w:val="18"/>
              </w:rPr>
            </w:pPr>
          </w:p>
        </w:tc>
      </w:tr>
      <w:tr w:rsidR="0089794B" w:rsidTr="0089794B">
        <w:trPr>
          <w:trHeight w:val="710"/>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89794B" w:rsidRDefault="0089794B" w:rsidP="0089794B">
            <w:pPr>
              <w:spacing w:after="0"/>
              <w:ind w:left="270"/>
              <w:rPr>
                <w:rFonts w:ascii="Times New Roman" w:hAnsi="Times New Roman"/>
                <w:b/>
                <w:sz w:val="18"/>
                <w:szCs w:val="18"/>
              </w:rPr>
            </w:pPr>
          </w:p>
          <w:p w:rsidR="0089794B" w:rsidRPr="0089794B" w:rsidRDefault="0089794B" w:rsidP="0089794B">
            <w:pPr>
              <w:pStyle w:val="Akapitzlist"/>
              <w:numPr>
                <w:ilvl w:val="0"/>
                <w:numId w:val="1"/>
              </w:numPr>
              <w:spacing w:after="0"/>
              <w:rPr>
                <w:rFonts w:ascii="Times New Roman" w:hAnsi="Times New Roman"/>
                <w:b/>
                <w:sz w:val="18"/>
                <w:szCs w:val="18"/>
              </w:rPr>
            </w:pPr>
            <w:r>
              <w:rPr>
                <w:rFonts w:ascii="Times New Roman" w:hAnsi="Times New Roman"/>
                <w:b/>
                <w:sz w:val="18"/>
                <w:szCs w:val="18"/>
              </w:rPr>
              <w:t>INFORMACJA O ZAŁĄCZNIKACH</w:t>
            </w:r>
          </w:p>
        </w:tc>
      </w:tr>
      <w:tr w:rsidR="0089794B" w:rsidTr="0089794B">
        <w:trPr>
          <w:trHeight w:val="710"/>
        </w:trPr>
        <w:tc>
          <w:tcPr>
            <w:tcW w:w="89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794B" w:rsidRDefault="0089794B" w:rsidP="00FE73E8">
            <w:pPr>
              <w:spacing w:after="0"/>
              <w:rPr>
                <w:rFonts w:ascii="Times New Roman" w:hAnsi="Times New Roman"/>
                <w:b/>
                <w:sz w:val="18"/>
                <w:szCs w:val="18"/>
              </w:rPr>
            </w:pPr>
          </w:p>
          <w:p w:rsidR="0089794B" w:rsidRPr="0089794B" w:rsidRDefault="0089794B" w:rsidP="00FE73E8">
            <w:pPr>
              <w:spacing w:after="0"/>
              <w:rPr>
                <w:rFonts w:ascii="Times New Roman" w:hAnsi="Times New Roman"/>
                <w:sz w:val="18"/>
                <w:szCs w:val="18"/>
              </w:rPr>
            </w:pPr>
            <w:r>
              <w:rPr>
                <w:rFonts w:ascii="Times New Roman" w:hAnsi="Times New Roman"/>
                <w:sz w:val="18"/>
                <w:szCs w:val="18"/>
              </w:rPr>
              <w:t xml:space="preserve">Liczba załączników składanych w przypadku, gdy deklaracja dotyczy więcej niż jednej nieruchomości (budynku)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794B" w:rsidRDefault="0089794B" w:rsidP="00FE73E8">
            <w:pPr>
              <w:spacing w:after="0"/>
              <w:rPr>
                <w:rFonts w:ascii="Times New Roman" w:hAnsi="Times New Roman"/>
                <w:b/>
                <w:sz w:val="18"/>
                <w:szCs w:val="18"/>
              </w:rPr>
            </w:pPr>
          </w:p>
        </w:tc>
      </w:tr>
      <w:tr w:rsidR="004B6949" w:rsidTr="00AF1AFD">
        <w:trPr>
          <w:trHeight w:val="478"/>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4B6949" w:rsidRDefault="004B6949" w:rsidP="004B6949">
            <w:pPr>
              <w:pStyle w:val="Akapitzlist"/>
              <w:spacing w:after="0" w:line="240" w:lineRule="auto"/>
              <w:rPr>
                <w:rFonts w:ascii="Times New Roman" w:hAnsi="Times New Roman"/>
                <w:b/>
                <w:sz w:val="18"/>
                <w:szCs w:val="18"/>
              </w:rPr>
            </w:pPr>
          </w:p>
          <w:p w:rsidR="004B6949" w:rsidRDefault="004B6949" w:rsidP="004B6949">
            <w:pPr>
              <w:pStyle w:val="Akapitzlist"/>
              <w:numPr>
                <w:ilvl w:val="0"/>
                <w:numId w:val="1"/>
              </w:numPr>
              <w:spacing w:after="0"/>
            </w:pPr>
            <w:r>
              <w:rPr>
                <w:rFonts w:ascii="Times New Roman" w:hAnsi="Times New Roman" w:cs="Arial"/>
                <w:b/>
                <w:bCs/>
                <w:sz w:val="18"/>
                <w:szCs w:val="18"/>
              </w:rPr>
              <w:t>PODPIS/PIECZĘC OSOBY SKŁADAJĄCEJ DEKLARACJĘ</w:t>
            </w:r>
          </w:p>
          <w:p w:rsidR="004B6949" w:rsidRPr="004B6949" w:rsidRDefault="004B6949" w:rsidP="004B6949">
            <w:pPr>
              <w:spacing w:after="0"/>
              <w:rPr>
                <w:rFonts w:ascii="Times New Roman" w:hAnsi="Times New Roman" w:cs="Arial"/>
                <w:b/>
                <w:bCs/>
                <w:sz w:val="20"/>
                <w:szCs w:val="20"/>
              </w:rPr>
            </w:pPr>
          </w:p>
        </w:tc>
      </w:tr>
      <w:tr w:rsidR="004B6949" w:rsidTr="00AF1AFD">
        <w:trPr>
          <w:trHeight w:val="478"/>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4B6949" w:rsidRDefault="004B6949" w:rsidP="004B6949">
            <w:pPr>
              <w:pStyle w:val="Akapitzlist"/>
              <w:spacing w:after="0" w:line="240" w:lineRule="auto"/>
              <w:rPr>
                <w:rFonts w:ascii="Times New Roman" w:hAnsi="Times New Roman"/>
                <w:b/>
                <w:sz w:val="18"/>
                <w:szCs w:val="18"/>
              </w:rPr>
            </w:pPr>
          </w:p>
          <w:p w:rsidR="004B6949" w:rsidRDefault="004B6949" w:rsidP="004B6949">
            <w:pPr>
              <w:pStyle w:val="Akapitzlist"/>
              <w:spacing w:after="0" w:line="240" w:lineRule="auto"/>
              <w:rPr>
                <w:rFonts w:ascii="Times New Roman" w:hAnsi="Times New Roman"/>
                <w:b/>
                <w:sz w:val="18"/>
                <w:szCs w:val="18"/>
              </w:rPr>
            </w:pPr>
          </w:p>
          <w:p w:rsidR="004B6949" w:rsidRDefault="004B6949" w:rsidP="004B6949">
            <w:pPr>
              <w:spacing w:after="0"/>
              <w:rPr>
                <w:rFonts w:ascii="Times New Roman" w:hAnsi="Times New Roman" w:cs="Arial"/>
                <w:b/>
                <w:bCs/>
                <w:sz w:val="20"/>
                <w:szCs w:val="20"/>
              </w:rPr>
            </w:pPr>
            <w:r>
              <w:rPr>
                <w:rFonts w:ascii="Times New Roman" w:hAnsi="Times New Roman" w:cs="Arial"/>
                <w:b/>
                <w:bCs/>
                <w:sz w:val="20"/>
                <w:szCs w:val="20"/>
              </w:rPr>
              <w:t xml:space="preserve">……………………………………………..                                                          ………………………………………………   </w:t>
            </w:r>
          </w:p>
          <w:p w:rsidR="004B6949" w:rsidRDefault="004B6949" w:rsidP="004B6949">
            <w:pPr>
              <w:pStyle w:val="Akapitzlist"/>
              <w:spacing w:after="0" w:line="240" w:lineRule="auto"/>
              <w:rPr>
                <w:rFonts w:ascii="Times New Roman" w:hAnsi="Times New Roman"/>
                <w:b/>
                <w:sz w:val="18"/>
                <w:szCs w:val="18"/>
              </w:rPr>
            </w:pPr>
            <w:r>
              <w:rPr>
                <w:rFonts w:ascii="Times New Roman" w:hAnsi="Times New Roman" w:cs="Arial"/>
                <w:sz w:val="16"/>
                <w:szCs w:val="16"/>
              </w:rPr>
              <w:t>( miejscowość i data)                                                                                                                              ( czytelny podpis)</w:t>
            </w:r>
          </w:p>
          <w:p w:rsidR="004B6949" w:rsidRDefault="004B6949" w:rsidP="004B6949">
            <w:pPr>
              <w:pStyle w:val="Akapitzlist"/>
              <w:spacing w:after="0" w:line="240" w:lineRule="auto"/>
              <w:rPr>
                <w:rFonts w:ascii="Times New Roman" w:hAnsi="Times New Roman"/>
                <w:b/>
                <w:sz w:val="18"/>
                <w:szCs w:val="18"/>
              </w:rPr>
            </w:pPr>
          </w:p>
          <w:p w:rsidR="004B6949" w:rsidRDefault="004B6949" w:rsidP="004B6949">
            <w:pPr>
              <w:pStyle w:val="Akapitzlist"/>
              <w:spacing w:after="0" w:line="240" w:lineRule="auto"/>
              <w:rPr>
                <w:rFonts w:ascii="Times New Roman" w:hAnsi="Times New Roman"/>
                <w:b/>
                <w:sz w:val="18"/>
                <w:szCs w:val="18"/>
              </w:rPr>
            </w:pPr>
          </w:p>
        </w:tc>
      </w:tr>
      <w:tr w:rsidR="00C8453F" w:rsidTr="0089794B">
        <w:trPr>
          <w:trHeight w:val="2323"/>
        </w:trPr>
        <w:tc>
          <w:tcPr>
            <w:tcW w:w="10347"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C8453F" w:rsidRDefault="00C8453F">
            <w:pPr>
              <w:spacing w:after="0"/>
              <w:rPr>
                <w:rFonts w:ascii="Times New Roman" w:hAnsi="Times New Roman" w:cs="Arial"/>
                <w:sz w:val="16"/>
                <w:szCs w:val="16"/>
              </w:rPr>
            </w:pPr>
          </w:p>
          <w:p w:rsidR="00C8453F" w:rsidRPr="004B6949" w:rsidRDefault="00A76F9A" w:rsidP="004B6949">
            <w:pPr>
              <w:pStyle w:val="Akapitzlist"/>
              <w:numPr>
                <w:ilvl w:val="0"/>
                <w:numId w:val="1"/>
              </w:numPr>
              <w:spacing w:after="0"/>
              <w:rPr>
                <w:rFonts w:ascii="Times New Roman" w:hAnsi="Times New Roman" w:cs="Arial"/>
                <w:b/>
                <w:sz w:val="18"/>
                <w:szCs w:val="18"/>
              </w:rPr>
            </w:pPr>
            <w:r w:rsidRPr="004B6949">
              <w:rPr>
                <w:rFonts w:ascii="Times New Roman" w:hAnsi="Times New Roman" w:cs="Arial"/>
                <w:b/>
                <w:sz w:val="18"/>
                <w:szCs w:val="18"/>
              </w:rPr>
              <w:t>ADNOTACJE ORGANU</w:t>
            </w:r>
          </w:p>
          <w:p w:rsidR="00C8453F" w:rsidRDefault="00C8453F">
            <w:pPr>
              <w:spacing w:after="0"/>
              <w:rPr>
                <w:rFonts w:ascii="Times New Roman" w:hAnsi="Times New Roman" w:cs="Arial"/>
                <w:sz w:val="16"/>
                <w:szCs w:val="16"/>
              </w:rPr>
            </w:pPr>
          </w:p>
          <w:p w:rsidR="00C8453F" w:rsidRDefault="00C8453F">
            <w:pPr>
              <w:spacing w:after="0"/>
              <w:rPr>
                <w:rFonts w:ascii="Times New Roman" w:hAnsi="Times New Roman" w:cs="Arial"/>
                <w:sz w:val="16"/>
                <w:szCs w:val="16"/>
              </w:rPr>
            </w:pPr>
          </w:p>
          <w:p w:rsidR="00C8453F" w:rsidRDefault="00C8453F">
            <w:pPr>
              <w:spacing w:after="0"/>
              <w:rPr>
                <w:rFonts w:ascii="Times New Roman" w:hAnsi="Times New Roman" w:cs="Arial"/>
                <w:sz w:val="16"/>
                <w:szCs w:val="16"/>
              </w:rPr>
            </w:pPr>
          </w:p>
          <w:p w:rsidR="00C8453F" w:rsidRDefault="00C8453F">
            <w:pPr>
              <w:spacing w:after="0"/>
              <w:rPr>
                <w:rFonts w:ascii="Times New Roman" w:hAnsi="Times New Roman" w:cs="Arial"/>
                <w:sz w:val="16"/>
                <w:szCs w:val="16"/>
              </w:rPr>
            </w:pPr>
          </w:p>
          <w:p w:rsidR="00C8453F" w:rsidRDefault="00C8453F">
            <w:pPr>
              <w:spacing w:after="0"/>
              <w:rPr>
                <w:rFonts w:ascii="Times New Roman" w:hAnsi="Times New Roman" w:cs="Arial"/>
                <w:sz w:val="16"/>
                <w:szCs w:val="16"/>
              </w:rPr>
            </w:pPr>
          </w:p>
          <w:p w:rsidR="00C8453F" w:rsidRDefault="00C8453F">
            <w:pPr>
              <w:spacing w:after="0"/>
              <w:rPr>
                <w:rFonts w:ascii="Times New Roman" w:hAnsi="Times New Roman" w:cs="Arial"/>
                <w:sz w:val="16"/>
                <w:szCs w:val="16"/>
              </w:rPr>
            </w:pPr>
          </w:p>
          <w:p w:rsidR="00C8453F" w:rsidRDefault="00C8453F">
            <w:pPr>
              <w:spacing w:after="0"/>
              <w:rPr>
                <w:rFonts w:ascii="Times New Roman" w:hAnsi="Times New Roman" w:cs="Arial"/>
                <w:sz w:val="16"/>
                <w:szCs w:val="16"/>
              </w:rPr>
            </w:pPr>
          </w:p>
        </w:tc>
      </w:tr>
    </w:tbl>
    <w:p w:rsidR="00C8453F" w:rsidRDefault="00C8453F">
      <w:pPr>
        <w:rPr>
          <w:rFonts w:ascii="Times New Roman" w:hAnsi="Times New Roman" w:cs="Arial"/>
          <w:b/>
          <w:sz w:val="20"/>
          <w:szCs w:val="20"/>
          <w:u w:val="single"/>
        </w:rPr>
      </w:pP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POUCZENIE</w:t>
      </w: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Niniejsza deklaracja stanowi podstawę do wystawienia tytułu wykonawczego, zgodnie z Ustawą z dnia 17 czerwca 1966 r. o postępowaniu egzekucyjnym w administracji (Dz.U.2019.1438)</w:t>
      </w: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Właściciel nieruchomości zobowiązany jest złożyć deklarację o wysokości opłaty za gospodarowanie odpadami komunalnymi do Burmistrza Rogoźna w terminie 14 dni od dnia zamieszkania na nieruchomości pierwszego mieszkańca.</w:t>
      </w: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Obowiązek ponoszenia opłaty za gospodarowanie odpadami komunalnymi powstaje za każdy miesiąc, w którym na danej nieruchomości zamieszkuje mieszkaniec. W przypadku, gdy w danym miesiącu na danej nieruchomości mieszkaniec zamieszkuje przez część miesiąca, opłatę za gospodarowanie odpadami komunalnymi w miesiącu w którym nastąpiła zmiana, uiszcza się w gminie, w której dotychczas zamieszkiwał, a w nowym miejscu zamieszkania – począwszy od miesiąca następnego, po którym nastąpiła zmiana.</w:t>
      </w: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W razie niezłożenia deklaracji o wysokości opłaty za gospodarowanie odpadami komunalnymi albo uzasadnionych wątpliwości co do danych zawartych w deklaracji burmistrz określa, w drodze decyzji, wysokość opłaty za gospodarowanie odpadami komunalnymi, biorąc pod uwagę uzasadnione szacunki.</w:t>
      </w: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 xml:space="preserve">W przypadku zmiany danych będących podstawą ustalenia wysokości należnej opłaty za gospodarowanie odpadami komunalnymi lub określonej w deklaracji ilości odpadów komunalnych powstających na danej nieruchomości, właściciel nieruchomości jest obowiązany złożyć nową deklarację w terminie do 10 dnia miesiąca następującego po miesiącu, w którym nastąpiła zmiana. Opłatę za gospodarowanie odpadami komunalnymi w zmienionej wysokości uiszcza się za miesiąc, w którym nastąpiła zmiana. </w:t>
      </w: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OBJAŚNIENIA DO DEKLARACJI</w:t>
      </w: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 xml:space="preserve">Obowiązek złożenia deklaracji spoczywa na każdym właścicielu nieruchomości zamieszkałej w rozumieniu </w:t>
      </w:r>
      <w:proofErr w:type="spellStart"/>
      <w:r w:rsidRPr="00BD3F93">
        <w:rPr>
          <w:rFonts w:ascii="Times New Roman" w:hAnsi="Times New Roman"/>
          <w:sz w:val="20"/>
          <w:szCs w:val="20"/>
        </w:rPr>
        <w:t>u.c.p.g</w:t>
      </w:r>
      <w:proofErr w:type="spellEnd"/>
      <w:r w:rsidRPr="00BD3F93">
        <w:rPr>
          <w:rFonts w:ascii="Times New Roman" w:hAnsi="Times New Roman"/>
          <w:sz w:val="20"/>
          <w:szCs w:val="20"/>
        </w:rPr>
        <w:t>., tj. faktycznie władającym nieruchomością lub jej zamieszkałą częścią i wytwarzających na niej odpady, np. właściciel, posiadacz nieruchomości w rozumieniu kodeksu cywilnego, jeżeli każdy z nich włada nieruchomością zamieszkała i wytwarza odpady.</w:t>
      </w: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 xml:space="preserve">Dopuszcza się złożenie odrębnych deklaracji dla poszczególnych budynków lub ich części w przypadku nieruchomości zabudowanej budynkiem wielolokalowym lub budynkami wielolokalowymi, jeżeli poszczególne budynki lub ich części posiadają przyporządkowane im oddzielne miejsca gromadzenia odpadów komunalnych. </w:t>
      </w: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Dla każdej wspólnoty mieszkaniowej lub spółdzielni mieszkaniowej należy złożyć odrębną deklarację.</w:t>
      </w: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 xml:space="preserve">W zabudowie wielorodzinnej deklaracje składa zarządca lub inny podmiot władający nieruchomością. </w:t>
      </w: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PIERWSZA DEKLARACJA, gdy podmiot/osoba składa deklarację po raz pierwszy.</w:t>
      </w: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 xml:space="preserve">NOWA DEKLARACJA, w przypadku gdy zmianie ulega miesięczna stawka opłaty za gospodarowanie odpadami komunalnymi w porównaniu z poprzednio złożoną deklaracją.        </w:t>
      </w:r>
    </w:p>
    <w:p w:rsidR="00BD3F93" w:rsidRDefault="00BD3F93" w:rsidP="00BD3F93">
      <w:pPr>
        <w:jc w:val="both"/>
        <w:rPr>
          <w:rFonts w:ascii="Times New Roman" w:hAnsi="Times New Roman"/>
          <w:sz w:val="20"/>
          <w:szCs w:val="20"/>
        </w:rPr>
      </w:pPr>
      <w:r w:rsidRPr="00BD3F93">
        <w:rPr>
          <w:rFonts w:ascii="Times New Roman" w:hAnsi="Times New Roman"/>
          <w:sz w:val="20"/>
          <w:szCs w:val="20"/>
        </w:rPr>
        <w:t>KOREKTA DEKLARACJI, w przypadku, gdy zmianie ulegają dane nie mające wpływu na wysokość opłaty za gospodarowanie odpadami komunalnymi.</w:t>
      </w:r>
    </w:p>
    <w:p w:rsidR="00BD3F93" w:rsidRDefault="00BD3F93" w:rsidP="00BD3F93">
      <w:pPr>
        <w:jc w:val="both"/>
        <w:rPr>
          <w:rFonts w:ascii="Times New Roman" w:hAnsi="Times New Roman"/>
          <w:sz w:val="20"/>
          <w:szCs w:val="20"/>
        </w:rPr>
      </w:pPr>
      <w:r>
        <w:rPr>
          <w:rFonts w:ascii="Times New Roman" w:hAnsi="Times New Roman"/>
          <w:sz w:val="20"/>
          <w:szCs w:val="20"/>
        </w:rPr>
        <w:t>* pole nieobowiązkowe: dane zawarte w tej rubryce ułatwią kontakt ze składającym deklarację;</w:t>
      </w:r>
    </w:p>
    <w:p w:rsidR="00BD3F93" w:rsidRDefault="00BD3F93" w:rsidP="00BD3F93">
      <w:pPr>
        <w:jc w:val="both"/>
        <w:rPr>
          <w:rFonts w:ascii="Times New Roman" w:hAnsi="Times New Roman"/>
          <w:sz w:val="20"/>
          <w:szCs w:val="20"/>
        </w:rPr>
      </w:pPr>
      <w:r>
        <w:rPr>
          <w:rFonts w:ascii="Times New Roman" w:hAnsi="Times New Roman"/>
          <w:sz w:val="20"/>
          <w:szCs w:val="20"/>
        </w:rPr>
        <w:t>** podanie obrębu i numeru działki oraz księgi wieczystej jest dobrowolne za wyjątkiem, gdy nieruchomość nie ma przydzielo</w:t>
      </w:r>
      <w:r w:rsidR="005C3C2F">
        <w:rPr>
          <w:rFonts w:ascii="Times New Roman" w:hAnsi="Times New Roman"/>
          <w:sz w:val="20"/>
          <w:szCs w:val="20"/>
        </w:rPr>
        <w:t>nego adresu lub pod tym samym adresem jest więcej niż jedna nieruchomość.</w:t>
      </w:r>
      <w:r>
        <w:rPr>
          <w:rFonts w:ascii="Times New Roman" w:hAnsi="Times New Roman"/>
          <w:sz w:val="20"/>
          <w:szCs w:val="20"/>
        </w:rPr>
        <w:t xml:space="preserve">  </w:t>
      </w:r>
    </w:p>
    <w:p w:rsidR="00BD3F93" w:rsidRPr="00BD3F93" w:rsidRDefault="00BD3F93" w:rsidP="00BD3F93">
      <w:pPr>
        <w:jc w:val="both"/>
        <w:rPr>
          <w:rFonts w:ascii="Times New Roman" w:hAnsi="Times New Roman"/>
          <w:sz w:val="20"/>
          <w:szCs w:val="20"/>
        </w:rPr>
      </w:pPr>
      <w:r>
        <w:rPr>
          <w:rFonts w:ascii="Times New Roman" w:hAnsi="Times New Roman"/>
          <w:sz w:val="20"/>
          <w:szCs w:val="20"/>
        </w:rPr>
        <w:t>W</w:t>
      </w:r>
      <w:r w:rsidRPr="00BD3F93">
        <w:rPr>
          <w:rFonts w:ascii="Times New Roman" w:hAnsi="Times New Roman"/>
          <w:sz w:val="20"/>
          <w:szCs w:val="20"/>
        </w:rPr>
        <w:t xml:space="preserve">łaściciel nieruchomości zobowiązany jest do selektywnej zbiórki odpadów komunalnych. W przypadku niedopełnienia przez właściciela tego obowiązku, podmiot odbierający odpady komunalne przejmuje je jako niesegregowane (zmieszane) a właściciel uiści opłatę podwyższoną za miesiąc w którym nie dokonał obowiązku segregacji. </w:t>
      </w:r>
    </w:p>
    <w:p w:rsidR="00BD3F93" w:rsidRPr="00BD3F93" w:rsidRDefault="00BD3F93" w:rsidP="00BD3F93">
      <w:pPr>
        <w:jc w:val="both"/>
        <w:rPr>
          <w:rFonts w:ascii="Times New Roman" w:hAnsi="Times New Roman"/>
          <w:sz w:val="20"/>
          <w:szCs w:val="20"/>
        </w:rPr>
      </w:pPr>
      <w:r w:rsidRPr="00BD3F93">
        <w:rPr>
          <w:rFonts w:ascii="Times New Roman" w:hAnsi="Times New Roman"/>
          <w:sz w:val="20"/>
          <w:szCs w:val="20"/>
        </w:rPr>
        <w:t xml:space="preserve">W razie stwierdzenia, że właściciel nieruchomości, pomimo oświadczenia nie posiada kompostownika, nie kompostuje bioodpadów, uniemożliwia </w:t>
      </w:r>
      <w:r w:rsidR="005E3DBE">
        <w:rPr>
          <w:rFonts w:ascii="Times New Roman" w:hAnsi="Times New Roman"/>
          <w:sz w:val="20"/>
          <w:szCs w:val="20"/>
        </w:rPr>
        <w:t>upoważnionym</w:t>
      </w:r>
      <w:r w:rsidRPr="00BD3F93">
        <w:rPr>
          <w:rFonts w:ascii="Times New Roman" w:hAnsi="Times New Roman"/>
          <w:sz w:val="20"/>
          <w:szCs w:val="20"/>
        </w:rPr>
        <w:t xml:space="preserve"> przez </w:t>
      </w:r>
      <w:r w:rsidR="005E3DBE">
        <w:rPr>
          <w:rFonts w:ascii="Times New Roman" w:hAnsi="Times New Roman"/>
          <w:sz w:val="20"/>
          <w:szCs w:val="20"/>
        </w:rPr>
        <w:t>burmistrza służbom</w:t>
      </w:r>
      <w:r w:rsidRPr="00BD3F93">
        <w:rPr>
          <w:rFonts w:ascii="Times New Roman" w:hAnsi="Times New Roman"/>
          <w:sz w:val="20"/>
          <w:szCs w:val="20"/>
        </w:rPr>
        <w:t xml:space="preserve"> dokonanie oględzin nieruchomości w celu weryfikacji zgodności danych dot. kompostownika, burmistrz stwierdza w drodze decyzji, utratę prawa do zwolnienia. </w:t>
      </w:r>
    </w:p>
    <w:p w:rsidR="0089794B" w:rsidRDefault="0089794B" w:rsidP="00BD3F93">
      <w:pPr>
        <w:jc w:val="center"/>
        <w:rPr>
          <w:rFonts w:ascii="Times New Roman" w:hAnsi="Times New Roman"/>
          <w:b/>
          <w:sz w:val="20"/>
          <w:szCs w:val="20"/>
        </w:rPr>
      </w:pPr>
    </w:p>
    <w:p w:rsidR="00BD3F93" w:rsidRPr="00BD3F93" w:rsidRDefault="00BD3F93" w:rsidP="00BD3F93">
      <w:pPr>
        <w:jc w:val="center"/>
        <w:rPr>
          <w:rFonts w:ascii="Times New Roman" w:hAnsi="Times New Roman"/>
          <w:b/>
          <w:sz w:val="20"/>
          <w:szCs w:val="20"/>
        </w:rPr>
      </w:pPr>
      <w:r w:rsidRPr="00BD3F93">
        <w:rPr>
          <w:rFonts w:ascii="Times New Roman" w:hAnsi="Times New Roman"/>
          <w:b/>
          <w:sz w:val="20"/>
          <w:szCs w:val="20"/>
        </w:rPr>
        <w:lastRenderedPageBreak/>
        <w:t>KLAUZULA INFORMACYJNA</w:t>
      </w:r>
    </w:p>
    <w:p w:rsidR="00BD3F93" w:rsidRPr="00BD3F93" w:rsidRDefault="00BD3F93" w:rsidP="00BD3F93">
      <w:pPr>
        <w:pStyle w:val="ng-scope"/>
        <w:spacing w:before="0" w:beforeAutospacing="0" w:after="0" w:afterAutospacing="0"/>
        <w:jc w:val="both"/>
        <w:rPr>
          <w:sz w:val="20"/>
          <w:szCs w:val="20"/>
        </w:rPr>
      </w:pPr>
      <w:r w:rsidRPr="00BD3F93">
        <w:rPr>
          <w:sz w:val="20"/>
          <w:szCs w:val="20"/>
        </w:rPr>
        <w:t>Zgodnie z art. 13 ust. 1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Administrator Danych przekazuje następujące informacje: </w:t>
      </w:r>
    </w:p>
    <w:p w:rsidR="00BD3F93" w:rsidRPr="00BD3F93" w:rsidRDefault="00BD3F93" w:rsidP="00BD3F93">
      <w:pPr>
        <w:pStyle w:val="ng-scope"/>
        <w:spacing w:before="0" w:beforeAutospacing="0" w:after="0" w:afterAutospacing="0"/>
        <w:jc w:val="both"/>
        <w:rPr>
          <w:sz w:val="20"/>
          <w:szCs w:val="20"/>
        </w:rPr>
      </w:pPr>
      <w:r w:rsidRPr="00BD3F93">
        <w:rPr>
          <w:sz w:val="20"/>
          <w:szCs w:val="20"/>
        </w:rPr>
        <w:t xml:space="preserve">1. Administratorem Pana/Pani danych jest Gmina Rogoźno – Urząd Miejski z siedzibą w Rogoźnie (64-610) przy ulicy Nowej 2. </w:t>
      </w:r>
      <w:r w:rsidRPr="00BD3F93">
        <w:rPr>
          <w:sz w:val="20"/>
          <w:szCs w:val="20"/>
        </w:rPr>
        <w:br/>
        <w:t xml:space="preserve">Z administratorem można skontaktować się mailowo: </w:t>
      </w:r>
      <w:hyperlink r:id="rId8" w:history="1">
        <w:r w:rsidRPr="00BD3F93">
          <w:rPr>
            <w:rStyle w:val="Hipercze"/>
            <w:sz w:val="20"/>
            <w:szCs w:val="20"/>
          </w:rPr>
          <w:t>um@rogozno.pl</w:t>
        </w:r>
      </w:hyperlink>
      <w:r w:rsidRPr="00BD3F93">
        <w:rPr>
          <w:sz w:val="20"/>
          <w:szCs w:val="20"/>
        </w:rPr>
        <w:t xml:space="preserve"> lub pisemnie na adres siedziby administratora</w:t>
      </w:r>
    </w:p>
    <w:p w:rsidR="00BD3F93" w:rsidRPr="00BD3F93" w:rsidRDefault="00BD3F93" w:rsidP="00BD3F93">
      <w:pPr>
        <w:pStyle w:val="ng-scope"/>
        <w:spacing w:before="0" w:beforeAutospacing="0" w:after="0" w:afterAutospacing="0"/>
        <w:jc w:val="both"/>
        <w:rPr>
          <w:sz w:val="20"/>
          <w:szCs w:val="20"/>
        </w:rPr>
      </w:pPr>
      <w:r w:rsidRPr="00BD3F93">
        <w:rPr>
          <w:sz w:val="20"/>
          <w:szCs w:val="20"/>
        </w:rPr>
        <w:t xml:space="preserve">2. Kontakt z Inspektorem Ochrony Danych - </w:t>
      </w:r>
      <w:hyperlink r:id="rId9" w:history="1">
        <w:r w:rsidRPr="00BD3F93">
          <w:rPr>
            <w:rStyle w:val="Hipercze"/>
            <w:sz w:val="20"/>
            <w:szCs w:val="20"/>
          </w:rPr>
          <w:t>iod@rogozno.pl</w:t>
        </w:r>
      </w:hyperlink>
      <w:r w:rsidRPr="00BD3F93">
        <w:rPr>
          <w:sz w:val="20"/>
          <w:szCs w:val="20"/>
        </w:rPr>
        <w:t xml:space="preserve"> .</w:t>
      </w:r>
    </w:p>
    <w:p w:rsidR="00BD3F93" w:rsidRPr="00BD3F93" w:rsidRDefault="00BD3F93" w:rsidP="00BD3F93">
      <w:pPr>
        <w:pStyle w:val="ng-scope"/>
        <w:spacing w:before="0" w:beforeAutospacing="0" w:after="0" w:afterAutospacing="0"/>
        <w:jc w:val="both"/>
        <w:rPr>
          <w:sz w:val="20"/>
          <w:szCs w:val="20"/>
        </w:rPr>
      </w:pPr>
      <w:r w:rsidRPr="00BD3F93">
        <w:rPr>
          <w:sz w:val="20"/>
          <w:szCs w:val="20"/>
        </w:rPr>
        <w:t xml:space="preserve">3. Pana/Pani dane osobowe będą przetwarzane w celu realizacji zadań związanych z gospodarowaniem odpadami komunalnymi, na podstawie ustawy z dnia 13 września 1996 r. o utrzymaniu czystości i porządku w gminach </w:t>
      </w:r>
      <w:r w:rsidRPr="00BD3F93">
        <w:rPr>
          <w:sz w:val="20"/>
          <w:szCs w:val="20"/>
        </w:rPr>
        <w:br/>
        <w:t>(Dz. U. 201</w:t>
      </w:r>
      <w:r w:rsidR="000033CA">
        <w:rPr>
          <w:sz w:val="20"/>
          <w:szCs w:val="20"/>
        </w:rPr>
        <w:t>9 poz. 2010</w:t>
      </w:r>
      <w:r w:rsidRPr="00BD3F93">
        <w:rPr>
          <w:sz w:val="20"/>
          <w:szCs w:val="20"/>
        </w:rPr>
        <w:t xml:space="preserve"> z </w:t>
      </w:r>
      <w:proofErr w:type="spellStart"/>
      <w:r w:rsidRPr="00BD3F93">
        <w:rPr>
          <w:sz w:val="20"/>
          <w:szCs w:val="20"/>
        </w:rPr>
        <w:t>późn</w:t>
      </w:r>
      <w:proofErr w:type="spellEnd"/>
      <w:r w:rsidRPr="00BD3F93">
        <w:rPr>
          <w:sz w:val="20"/>
          <w:szCs w:val="20"/>
        </w:rPr>
        <w:t>. zm.).</w:t>
      </w:r>
    </w:p>
    <w:p w:rsidR="00BD3F93" w:rsidRPr="00BD3F93" w:rsidRDefault="00BD3F93" w:rsidP="00BD3F93">
      <w:pPr>
        <w:pStyle w:val="ng-scope"/>
        <w:spacing w:before="0" w:beforeAutospacing="0" w:after="0" w:afterAutospacing="0"/>
        <w:jc w:val="both"/>
        <w:rPr>
          <w:sz w:val="20"/>
          <w:szCs w:val="20"/>
        </w:rPr>
      </w:pPr>
      <w:r w:rsidRPr="00BD3F93">
        <w:rPr>
          <w:sz w:val="20"/>
          <w:szCs w:val="20"/>
        </w:rPr>
        <w:t>4. Odbiorcami Pana/Pani danych będą podmioty uprawnione do uzyskania danych osobowych na podstawie przepisów prawa. </w:t>
      </w:r>
    </w:p>
    <w:p w:rsidR="00BD3F93" w:rsidRPr="00BD3F93" w:rsidRDefault="00BD3F93" w:rsidP="00BD3F93">
      <w:pPr>
        <w:pStyle w:val="ng-scope"/>
        <w:spacing w:before="0" w:beforeAutospacing="0" w:after="0" w:afterAutospacing="0"/>
        <w:jc w:val="both"/>
        <w:rPr>
          <w:sz w:val="20"/>
          <w:szCs w:val="20"/>
        </w:rPr>
      </w:pPr>
      <w:r w:rsidRPr="00BD3F93">
        <w:rPr>
          <w:sz w:val="20"/>
          <w:szCs w:val="20"/>
        </w:rPr>
        <w:t>5. Pana/Pani dane osobowe będą przetwarzane przez okres niezbędny do realizacji celów oraz przechowywane przez okres 5 lat, w celu realizacji obowiązku archiwizacyjnego wynikającego z przepisów prawa.</w:t>
      </w:r>
    </w:p>
    <w:p w:rsidR="00BD3F93" w:rsidRPr="00BD3F93" w:rsidRDefault="00BD3F93" w:rsidP="00BD3F93">
      <w:pPr>
        <w:pStyle w:val="ng-scope"/>
        <w:spacing w:before="0" w:beforeAutospacing="0" w:after="0" w:afterAutospacing="0"/>
        <w:jc w:val="both"/>
        <w:rPr>
          <w:sz w:val="20"/>
          <w:szCs w:val="20"/>
        </w:rPr>
      </w:pPr>
      <w:r w:rsidRPr="00BD3F93">
        <w:rPr>
          <w:sz w:val="20"/>
          <w:szCs w:val="20"/>
        </w:rPr>
        <w:t>6. Posiada Pani/Pan prawo do żądania od administratora dostępu do treści swoich danych osobowych, prawo do ich sprostowania, ograniczenia przetwarzania, prawo do wniesienia sprzeciwu wobec przetwarzania swoich danych, prawo do przenoszenia swoich danych.</w:t>
      </w:r>
    </w:p>
    <w:p w:rsidR="00BD3F93" w:rsidRPr="00BD3F93" w:rsidRDefault="00BD3F93" w:rsidP="00BD3F93">
      <w:pPr>
        <w:pStyle w:val="ng-scope"/>
        <w:spacing w:before="0" w:beforeAutospacing="0" w:after="0" w:afterAutospacing="0"/>
        <w:jc w:val="both"/>
        <w:rPr>
          <w:sz w:val="20"/>
          <w:szCs w:val="20"/>
        </w:rPr>
      </w:pPr>
      <w:r w:rsidRPr="00BD3F93">
        <w:rPr>
          <w:sz w:val="20"/>
          <w:szCs w:val="20"/>
        </w:rPr>
        <w:t>7. Ma Pani/Pan prawo wniesienia skargi do organu nadzorczego zajmującego się ochroną danych osobowych:</w:t>
      </w:r>
    </w:p>
    <w:p w:rsidR="00BD3F93" w:rsidRPr="00BD3F93" w:rsidRDefault="00BD3F93" w:rsidP="00BD3F93">
      <w:pPr>
        <w:pStyle w:val="ng-scope"/>
        <w:spacing w:before="0" w:beforeAutospacing="0" w:after="0" w:afterAutospacing="0"/>
        <w:jc w:val="both"/>
        <w:rPr>
          <w:sz w:val="20"/>
          <w:szCs w:val="20"/>
        </w:rPr>
      </w:pPr>
      <w:r w:rsidRPr="00BD3F93">
        <w:rPr>
          <w:sz w:val="20"/>
          <w:szCs w:val="20"/>
        </w:rPr>
        <w:t xml:space="preserve">Biuro Prezesa Urzędu Ochrony Danych Osobowych (PUODO) </w:t>
      </w:r>
    </w:p>
    <w:p w:rsidR="00BD3F93" w:rsidRPr="00BD3F93" w:rsidRDefault="00BD3F93" w:rsidP="00BD3F93">
      <w:pPr>
        <w:pStyle w:val="ng-scope"/>
        <w:spacing w:before="0" w:beforeAutospacing="0" w:after="0" w:afterAutospacing="0"/>
        <w:jc w:val="both"/>
        <w:rPr>
          <w:sz w:val="20"/>
          <w:szCs w:val="20"/>
        </w:rPr>
      </w:pPr>
      <w:r w:rsidRPr="00BD3F93">
        <w:rPr>
          <w:sz w:val="20"/>
          <w:szCs w:val="20"/>
        </w:rPr>
        <w:t>Adres: Stawki 2, 00-193 Warszawa</w:t>
      </w:r>
    </w:p>
    <w:p w:rsidR="00BD3F93" w:rsidRPr="00BD3F93" w:rsidRDefault="00BD3F93" w:rsidP="00BD3F93">
      <w:pPr>
        <w:pStyle w:val="ng-scope"/>
        <w:spacing w:before="0" w:beforeAutospacing="0" w:after="0" w:afterAutospacing="0"/>
        <w:jc w:val="both"/>
        <w:rPr>
          <w:sz w:val="20"/>
          <w:szCs w:val="20"/>
        </w:rPr>
      </w:pPr>
      <w:r w:rsidRPr="00BD3F93">
        <w:rPr>
          <w:sz w:val="20"/>
          <w:szCs w:val="20"/>
        </w:rPr>
        <w:t>Telefon: 22 860 70 86</w:t>
      </w:r>
    </w:p>
    <w:p w:rsidR="00BD3F93" w:rsidRPr="00BD3F93" w:rsidRDefault="00BD3F93" w:rsidP="00BD3F93">
      <w:pPr>
        <w:pStyle w:val="ng-scope"/>
        <w:spacing w:before="0" w:beforeAutospacing="0" w:after="0" w:afterAutospacing="0"/>
        <w:jc w:val="both"/>
        <w:rPr>
          <w:sz w:val="20"/>
          <w:szCs w:val="20"/>
        </w:rPr>
      </w:pPr>
      <w:r w:rsidRPr="00BD3F93">
        <w:rPr>
          <w:sz w:val="20"/>
          <w:szCs w:val="20"/>
        </w:rPr>
        <w:t xml:space="preserve">8. Podanie Pana/Pani danych osobowych jest obligatoryjne, na podstawie art. 6m. </w:t>
      </w:r>
      <w:r w:rsidR="005E3DBE">
        <w:rPr>
          <w:sz w:val="20"/>
          <w:szCs w:val="20"/>
        </w:rPr>
        <w:t>1b</w:t>
      </w:r>
      <w:r w:rsidRPr="00BD3F93">
        <w:rPr>
          <w:sz w:val="20"/>
          <w:szCs w:val="20"/>
        </w:rPr>
        <w:t xml:space="preserve"> ustawy z dnia 13 września 1996 r. o utrz</w:t>
      </w:r>
      <w:r w:rsidRPr="00BD3F93">
        <w:rPr>
          <w:sz w:val="20"/>
          <w:szCs w:val="20"/>
        </w:rPr>
        <w:t>y</w:t>
      </w:r>
      <w:r w:rsidRPr="00BD3F93">
        <w:rPr>
          <w:sz w:val="20"/>
          <w:szCs w:val="20"/>
        </w:rPr>
        <w:t>maniu czystości i</w:t>
      </w:r>
      <w:r w:rsidR="000033CA">
        <w:rPr>
          <w:sz w:val="20"/>
          <w:szCs w:val="20"/>
        </w:rPr>
        <w:t xml:space="preserve"> porządku w gminach (Dz. U. 2019 poz. 2010</w:t>
      </w:r>
      <w:r w:rsidRPr="00BD3F93">
        <w:rPr>
          <w:sz w:val="20"/>
          <w:szCs w:val="20"/>
        </w:rPr>
        <w:t xml:space="preserve">).             </w:t>
      </w:r>
    </w:p>
    <w:p w:rsidR="00C8453F" w:rsidRDefault="00A76F9A">
      <w:pPr>
        <w:rPr>
          <w:rFonts w:ascii="Times New Roman" w:hAnsi="Times New Roman" w:cs="Arial"/>
          <w:bCs/>
          <w:sz w:val="18"/>
          <w:szCs w:val="18"/>
        </w:rPr>
      </w:pPr>
      <w:r>
        <w:rPr>
          <w:rFonts w:ascii="Times New Roman" w:hAnsi="Times New Roman" w:cs="Arial"/>
          <w:bCs/>
          <w:sz w:val="18"/>
          <w:szCs w:val="18"/>
        </w:rPr>
        <w:t xml:space="preserve">                                                                                                                                                                       </w:t>
      </w:r>
    </w:p>
    <w:p w:rsidR="00C8453F" w:rsidRDefault="00C8453F">
      <w:pPr>
        <w:rPr>
          <w:rFonts w:ascii="Times New Roman" w:hAnsi="Times New Roman" w:cs="Arial"/>
          <w:b/>
          <w:sz w:val="20"/>
          <w:szCs w:val="20"/>
        </w:rPr>
      </w:pPr>
    </w:p>
    <w:sectPr w:rsidR="00C8453F">
      <w:pgSz w:w="11906" w:h="16838"/>
      <w:pgMar w:top="720" w:right="720" w:bottom="720" w:left="7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3B8" w:rsidRDefault="000213B8">
      <w:pPr>
        <w:spacing w:after="0"/>
      </w:pPr>
      <w:r>
        <w:separator/>
      </w:r>
    </w:p>
  </w:endnote>
  <w:endnote w:type="continuationSeparator" w:id="0">
    <w:p w:rsidR="000213B8" w:rsidRDefault="000213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3B8" w:rsidRDefault="000213B8">
      <w:pPr>
        <w:spacing w:after="0"/>
      </w:pPr>
      <w:r>
        <w:rPr>
          <w:color w:val="000000"/>
        </w:rPr>
        <w:separator/>
      </w:r>
    </w:p>
  </w:footnote>
  <w:footnote w:type="continuationSeparator" w:id="0">
    <w:p w:rsidR="000213B8" w:rsidRDefault="000213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504DD"/>
    <w:multiLevelType w:val="multilevel"/>
    <w:tmpl w:val="E61C576A"/>
    <w:lvl w:ilvl="0">
      <w:start w:val="1"/>
      <w:numFmt w:val="upperLetter"/>
      <w:lvlText w:val="%1."/>
      <w:lvlJc w:val="left"/>
      <w:pPr>
        <w:ind w:left="630" w:hanging="360"/>
      </w:pPr>
      <w:rPr>
        <w:rFonts w:ascii="Times New Roman" w:hAnsi="Times New Roman"/>
        <w:b/>
        <w:sz w:val="18"/>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nsid w:val="5C0F7691"/>
    <w:multiLevelType w:val="multilevel"/>
    <w:tmpl w:val="E61C576A"/>
    <w:lvl w:ilvl="0">
      <w:start w:val="1"/>
      <w:numFmt w:val="upperLetter"/>
      <w:lvlText w:val="%1."/>
      <w:lvlJc w:val="left"/>
      <w:pPr>
        <w:ind w:left="630" w:hanging="360"/>
      </w:pPr>
      <w:rPr>
        <w:rFonts w:ascii="Times New Roman" w:hAnsi="Times New Roman"/>
        <w:b/>
        <w:sz w:val="18"/>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nsid w:val="63A45979"/>
    <w:multiLevelType w:val="multilevel"/>
    <w:tmpl w:val="E61C576A"/>
    <w:lvl w:ilvl="0">
      <w:start w:val="1"/>
      <w:numFmt w:val="upperLetter"/>
      <w:lvlText w:val="%1."/>
      <w:lvlJc w:val="left"/>
      <w:pPr>
        <w:ind w:left="630" w:hanging="360"/>
      </w:pPr>
      <w:rPr>
        <w:rFonts w:ascii="Times New Roman" w:hAnsi="Times New Roman"/>
        <w:b/>
        <w:sz w:val="18"/>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3F"/>
    <w:rsid w:val="000033CA"/>
    <w:rsid w:val="000213B8"/>
    <w:rsid w:val="0008790E"/>
    <w:rsid w:val="000B05D3"/>
    <w:rsid w:val="00133135"/>
    <w:rsid w:val="0013442F"/>
    <w:rsid w:val="00195BE9"/>
    <w:rsid w:val="001C3BB5"/>
    <w:rsid w:val="001D5155"/>
    <w:rsid w:val="001F369D"/>
    <w:rsid w:val="002221ED"/>
    <w:rsid w:val="002C6AB9"/>
    <w:rsid w:val="003018DE"/>
    <w:rsid w:val="003365E5"/>
    <w:rsid w:val="00393D77"/>
    <w:rsid w:val="003A536F"/>
    <w:rsid w:val="003E0429"/>
    <w:rsid w:val="004B15C3"/>
    <w:rsid w:val="004B6949"/>
    <w:rsid w:val="004F231B"/>
    <w:rsid w:val="00525415"/>
    <w:rsid w:val="00574686"/>
    <w:rsid w:val="005804AF"/>
    <w:rsid w:val="005C3C2F"/>
    <w:rsid w:val="005E3DBE"/>
    <w:rsid w:val="00712C6F"/>
    <w:rsid w:val="00760555"/>
    <w:rsid w:val="0077059A"/>
    <w:rsid w:val="007D590D"/>
    <w:rsid w:val="00836B12"/>
    <w:rsid w:val="0089794B"/>
    <w:rsid w:val="008D2A32"/>
    <w:rsid w:val="008D6F88"/>
    <w:rsid w:val="00A301F3"/>
    <w:rsid w:val="00A76F9A"/>
    <w:rsid w:val="00AA62DB"/>
    <w:rsid w:val="00AF1AFD"/>
    <w:rsid w:val="00B972B7"/>
    <w:rsid w:val="00BD3F93"/>
    <w:rsid w:val="00C8453F"/>
    <w:rsid w:val="00CC2ABD"/>
    <w:rsid w:val="00D936B5"/>
    <w:rsid w:val="00DB0589"/>
    <w:rsid w:val="00F1291C"/>
    <w:rsid w:val="00F43C60"/>
    <w:rsid w:val="00FC781D"/>
    <w:rsid w:val="00FE73E8"/>
    <w:rsid w:val="00FF1F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spacing w:after="200" w:line="276" w:lineRule="auto"/>
      <w:ind w:left="720"/>
    </w:pPr>
    <w:rPr>
      <w:rFonts w:cs="Calibri"/>
      <w:lang w:eastAsia="ar-SA"/>
    </w:rPr>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character" w:styleId="Hipercze">
    <w:name w:val="Hyperlink"/>
    <w:basedOn w:val="Domylnaczcionkaakapitu"/>
    <w:uiPriority w:val="99"/>
    <w:unhideWhenUsed/>
    <w:rsid w:val="00BD3F93"/>
    <w:rPr>
      <w:color w:val="0000FF" w:themeColor="hyperlink"/>
      <w:u w:val="single"/>
    </w:rPr>
  </w:style>
  <w:style w:type="paragraph" w:customStyle="1" w:styleId="ng-scope">
    <w:name w:val="ng-scope"/>
    <w:basedOn w:val="Normalny"/>
    <w:rsid w:val="00BD3F93"/>
    <w:pPr>
      <w:suppressAutoHyphens w:val="0"/>
      <w:autoSpaceDN/>
      <w:spacing w:before="100" w:beforeAutospacing="1" w:after="100" w:afterAutospacing="1"/>
      <w:textAlignment w:val="auto"/>
    </w:pPr>
    <w:rPr>
      <w:rFonts w:ascii="Times New Roman" w:eastAsia="Times New Roman" w:hAnsi="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spacing w:after="200" w:line="276" w:lineRule="auto"/>
      <w:ind w:left="720"/>
    </w:pPr>
    <w:rPr>
      <w:rFonts w:cs="Calibri"/>
      <w:lang w:eastAsia="ar-SA"/>
    </w:rPr>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character" w:styleId="Hipercze">
    <w:name w:val="Hyperlink"/>
    <w:basedOn w:val="Domylnaczcionkaakapitu"/>
    <w:uiPriority w:val="99"/>
    <w:unhideWhenUsed/>
    <w:rsid w:val="00BD3F93"/>
    <w:rPr>
      <w:color w:val="0000FF" w:themeColor="hyperlink"/>
      <w:u w:val="single"/>
    </w:rPr>
  </w:style>
  <w:style w:type="paragraph" w:customStyle="1" w:styleId="ng-scope">
    <w:name w:val="ng-scope"/>
    <w:basedOn w:val="Normalny"/>
    <w:rsid w:val="00BD3F93"/>
    <w:pPr>
      <w:suppressAutoHyphens w:val="0"/>
      <w:autoSpaceDN/>
      <w:spacing w:before="100" w:beforeAutospacing="1" w:after="100" w:afterAutospacing="1"/>
      <w:textAlignment w:val="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rogozno.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rogoz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1486</Words>
  <Characters>8921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Urząd Miejski w Rogoźnie</Company>
  <LinksUpToDate>false</LinksUpToDate>
  <CharactersWithSpaces>10387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bmagdziarz</dc:creator>
  <cp:lastModifiedBy>Admin</cp:lastModifiedBy>
  <cp:revision>2</cp:revision>
  <cp:lastPrinted>2023-07-26T09:16:00Z</cp:lastPrinted>
  <dcterms:created xsi:type="dcterms:W3CDTF">2023-11-24T10:35:00Z</dcterms:created>
  <dcterms:modified xsi:type="dcterms:W3CDTF">2023-11-24T10:35:00Z</dcterms:modified>
</cp:coreProperties>
</file>